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F9B6" w14:textId="5506C24B" w:rsidR="00EB0D44" w:rsidRDefault="00A172DF" w:rsidP="00A172DF">
      <w:pPr>
        <w:pStyle w:val="BodyText2"/>
        <w:rPr>
          <w:rFonts w:ascii="Goudy Old Style" w:hAnsi="Goudy Old Style"/>
          <w:b/>
          <w:sz w:val="36"/>
          <w:szCs w:val="36"/>
        </w:rPr>
      </w:pPr>
      <w:r w:rsidRPr="00166D6C">
        <w:rPr>
          <w:rFonts w:ascii="Goudy Old Style" w:hAnsi="Goudy Old Style"/>
          <w:b/>
          <w:sz w:val="36"/>
          <w:szCs w:val="36"/>
        </w:rPr>
        <w:t>Master of Science Program in Marriage and Family Therapy</w:t>
      </w:r>
    </w:p>
    <w:p w14:paraId="7F588924" w14:textId="39525185" w:rsidR="00EB0D44" w:rsidRDefault="00EB0D44" w:rsidP="00A172DF">
      <w:pPr>
        <w:pStyle w:val="BodyText2"/>
        <w:rPr>
          <w:rFonts w:ascii="Goudy Old Style" w:hAnsi="Goudy Old Style"/>
          <w:b/>
          <w:sz w:val="36"/>
          <w:szCs w:val="36"/>
        </w:rPr>
      </w:pPr>
      <w:r>
        <w:rPr>
          <w:rFonts w:ascii="Goudy Old Style" w:hAnsi="Goudy Old Style"/>
          <w:b/>
          <w:sz w:val="36"/>
          <w:szCs w:val="36"/>
        </w:rPr>
        <w:t>On-Campus Learning</w:t>
      </w:r>
    </w:p>
    <w:p w14:paraId="5EE4CB1C" w14:textId="6D1F3D66" w:rsidR="00A172DF" w:rsidRPr="00166D6C" w:rsidRDefault="00A172DF" w:rsidP="00A172DF">
      <w:pPr>
        <w:pStyle w:val="BodyText2"/>
        <w:rPr>
          <w:rFonts w:ascii="Goudy Old Style" w:hAnsi="Goudy Old Style"/>
          <w:b/>
          <w:sz w:val="36"/>
          <w:szCs w:val="36"/>
        </w:rPr>
      </w:pPr>
      <w:r w:rsidRPr="00166D6C">
        <w:rPr>
          <w:rFonts w:ascii="Goudy Old Style" w:hAnsi="Goudy Old Style"/>
          <w:b/>
          <w:sz w:val="36"/>
          <w:szCs w:val="36"/>
        </w:rPr>
        <w:t xml:space="preserve"> </w:t>
      </w:r>
    </w:p>
    <w:p w14:paraId="0A50DE59" w14:textId="77777777" w:rsidR="00A172DF" w:rsidRDefault="00A172DF" w:rsidP="00A172DF">
      <w:pPr>
        <w:pStyle w:val="BodyText2"/>
        <w:rPr>
          <w:rFonts w:ascii="Goudy Old Style" w:hAnsi="Goudy Old Style"/>
          <w:sz w:val="32"/>
          <w:szCs w:val="32"/>
        </w:rPr>
      </w:pPr>
    </w:p>
    <w:p w14:paraId="5B6EA265" w14:textId="77777777" w:rsidR="00A172DF" w:rsidRDefault="00A172DF" w:rsidP="00A172DF">
      <w:pPr>
        <w:pStyle w:val="BodyText2"/>
        <w:rPr>
          <w:rFonts w:ascii="Goudy Old Style" w:hAnsi="Goudy Old Style"/>
          <w:sz w:val="32"/>
          <w:szCs w:val="32"/>
        </w:rPr>
      </w:pPr>
    </w:p>
    <w:p w14:paraId="3E58E105" w14:textId="1D8C1412" w:rsidR="00A172DF" w:rsidRPr="00166D6C" w:rsidRDefault="00EB0D44" w:rsidP="00A172DF">
      <w:pPr>
        <w:widowControl w:val="0"/>
        <w:tabs>
          <w:tab w:val="center" w:pos="4916"/>
        </w:tabs>
        <w:jc w:val="center"/>
        <w:rPr>
          <w:rFonts w:ascii="Goudy Old Style" w:hAnsi="Goudy Old Style"/>
          <w:b/>
          <w:sz w:val="36"/>
          <w:szCs w:val="36"/>
        </w:rPr>
      </w:pPr>
      <w:r>
        <w:rPr>
          <w:rFonts w:ascii="Goudy Old Style" w:hAnsi="Goudy Old Style"/>
          <w:b/>
          <w:sz w:val="36"/>
          <w:szCs w:val="36"/>
        </w:rPr>
        <w:t xml:space="preserve"> </w:t>
      </w:r>
      <w:r w:rsidR="00A172DF" w:rsidRPr="00166D6C">
        <w:rPr>
          <w:rFonts w:ascii="Goudy Old Style" w:hAnsi="Goudy Old Style"/>
          <w:b/>
          <w:sz w:val="36"/>
          <w:szCs w:val="36"/>
        </w:rPr>
        <w:t>Program Specific Application</w:t>
      </w:r>
    </w:p>
    <w:p w14:paraId="72BD5EF8" w14:textId="1815694B" w:rsidR="00A172DF" w:rsidRPr="00166D6C" w:rsidRDefault="00A172DF" w:rsidP="00A172DF">
      <w:pPr>
        <w:widowControl w:val="0"/>
        <w:tabs>
          <w:tab w:val="center" w:pos="4916"/>
        </w:tabs>
        <w:jc w:val="center"/>
        <w:rPr>
          <w:rFonts w:ascii="Goudy Old Style" w:hAnsi="Goudy Old Style"/>
          <w:b/>
          <w:sz w:val="36"/>
          <w:szCs w:val="36"/>
        </w:rPr>
      </w:pPr>
      <w:r>
        <w:rPr>
          <w:rFonts w:ascii="Goudy Old Style" w:hAnsi="Goudy Old Style"/>
          <w:b/>
          <w:sz w:val="36"/>
          <w:szCs w:val="36"/>
        </w:rPr>
        <w:t>Fall 202</w:t>
      </w:r>
      <w:r w:rsidR="000B5E8C">
        <w:rPr>
          <w:rFonts w:ascii="Goudy Old Style" w:hAnsi="Goudy Old Style"/>
          <w:b/>
          <w:sz w:val="36"/>
          <w:szCs w:val="36"/>
        </w:rPr>
        <w:t>3</w:t>
      </w:r>
    </w:p>
    <w:p w14:paraId="082B6D7A" w14:textId="454874EF" w:rsidR="004030AD" w:rsidRDefault="00000000"/>
    <w:p w14:paraId="07BAD81C" w14:textId="26015123" w:rsidR="00A172DF" w:rsidRPr="00A172DF" w:rsidRDefault="00A172DF" w:rsidP="00A172DF"/>
    <w:p w14:paraId="1B927094" w14:textId="5BF58E78" w:rsidR="00A172DF" w:rsidRPr="00A172DF" w:rsidRDefault="00A172DF" w:rsidP="00A172DF"/>
    <w:p w14:paraId="76676DFA" w14:textId="78F30E99" w:rsidR="00A172DF" w:rsidRPr="00A172DF" w:rsidRDefault="00A172DF" w:rsidP="00A172DF"/>
    <w:p w14:paraId="1F83EA50" w14:textId="517FD7C4" w:rsidR="00A172DF" w:rsidRDefault="00A172DF" w:rsidP="00A172DF">
      <w:pPr>
        <w:jc w:val="center"/>
      </w:pPr>
      <w:bookmarkStart w:id="0" w:name="_Toc78621961"/>
      <w:bookmarkStart w:id="1" w:name="_Toc78622184"/>
      <w:bookmarkStart w:id="2" w:name="_Toc78622830"/>
      <w:bookmarkStart w:id="3" w:name="_Toc78622900"/>
      <w:r>
        <w:rPr>
          <w:rFonts w:ascii="Arial" w:hAnsi="Arial" w:cs="Arial"/>
          <w:b/>
          <w:noProof/>
        </w:rPr>
        <w:drawing>
          <wp:inline distT="0" distB="0" distL="0" distR="0" wp14:anchorId="4CA6B18E" wp14:editId="31F66942">
            <wp:extent cx="2943225" cy="1666875"/>
            <wp:effectExtent l="19050" t="0" r="9525" b="0"/>
            <wp:docPr id="1" name="Picture 1" descr="nu_sigsmall_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_sigsmall_mac"/>
                    <pic:cNvPicPr>
                      <a:picLocks noChangeAspect="1" noChangeArrowheads="1"/>
                    </pic:cNvPicPr>
                  </pic:nvPicPr>
                  <pic:blipFill>
                    <a:blip r:embed="rId8" cstate="print">
                      <a:lum bright="6000" contrast="30000"/>
                    </a:blip>
                    <a:srcRect/>
                    <a:stretch>
                      <a:fillRect/>
                    </a:stretch>
                  </pic:blipFill>
                  <pic:spPr bwMode="auto">
                    <a:xfrm>
                      <a:off x="0" y="0"/>
                      <a:ext cx="2943225" cy="1666875"/>
                    </a:xfrm>
                    <a:prstGeom prst="rect">
                      <a:avLst/>
                    </a:prstGeom>
                    <a:noFill/>
                    <a:ln w="9525">
                      <a:noFill/>
                      <a:miter lim="800000"/>
                      <a:headEnd/>
                      <a:tailEnd/>
                    </a:ln>
                  </pic:spPr>
                </pic:pic>
              </a:graphicData>
            </a:graphic>
          </wp:inline>
        </w:drawing>
      </w:r>
      <w:bookmarkEnd w:id="0"/>
      <w:bookmarkEnd w:id="1"/>
      <w:bookmarkEnd w:id="2"/>
      <w:bookmarkEnd w:id="3"/>
    </w:p>
    <w:p w14:paraId="30855ED5" w14:textId="2B577DD1" w:rsidR="00A172DF" w:rsidRDefault="00A172DF" w:rsidP="00A172DF">
      <w:pPr>
        <w:jc w:val="center"/>
      </w:pPr>
    </w:p>
    <w:p w14:paraId="568279B7" w14:textId="6684438F" w:rsidR="00A172DF" w:rsidRDefault="00A172DF" w:rsidP="00A172DF">
      <w:pPr>
        <w:jc w:val="center"/>
      </w:pPr>
    </w:p>
    <w:p w14:paraId="7B20BC3B" w14:textId="31E22A3B" w:rsidR="00A172DF" w:rsidRDefault="00A172DF" w:rsidP="00A172DF">
      <w:pPr>
        <w:jc w:val="center"/>
      </w:pPr>
    </w:p>
    <w:p w14:paraId="2286251B" w14:textId="77777777" w:rsidR="00A172DF" w:rsidRPr="001700C1" w:rsidRDefault="00A172DF" w:rsidP="00A172DF">
      <w:pPr>
        <w:pStyle w:val="BodyText2"/>
        <w:rPr>
          <w:rFonts w:ascii="Goudy Old Style" w:hAnsi="Goudy Old Style"/>
          <w:sz w:val="32"/>
          <w:szCs w:val="32"/>
        </w:rPr>
      </w:pPr>
      <w:r>
        <w:rPr>
          <w:rFonts w:ascii="Goudy Old Style" w:hAnsi="Goudy Old Style"/>
          <w:sz w:val="32"/>
          <w:szCs w:val="32"/>
        </w:rPr>
        <w:t>T</w:t>
      </w:r>
      <w:r w:rsidRPr="001700C1">
        <w:rPr>
          <w:rFonts w:ascii="Goudy Old Style" w:hAnsi="Goudy Old Style"/>
          <w:sz w:val="32"/>
          <w:szCs w:val="32"/>
        </w:rPr>
        <w:t>he Center for Applied Psychological and Family Studies</w:t>
      </w:r>
    </w:p>
    <w:p w14:paraId="0F4A4185" w14:textId="77777777" w:rsidR="00A172DF" w:rsidRDefault="00A172DF" w:rsidP="00A172DF">
      <w:pPr>
        <w:pStyle w:val="BodyText2"/>
        <w:rPr>
          <w:rFonts w:ascii="Goudy Old Style" w:hAnsi="Goudy Old Style"/>
          <w:sz w:val="32"/>
          <w:szCs w:val="32"/>
        </w:rPr>
      </w:pPr>
      <w:r w:rsidRPr="001700C1">
        <w:rPr>
          <w:rFonts w:ascii="Goudy Old Style" w:hAnsi="Goudy Old Style"/>
          <w:sz w:val="32"/>
          <w:szCs w:val="32"/>
        </w:rPr>
        <w:t>in conjunction with The Graduate School and The Family Institute</w:t>
      </w:r>
    </w:p>
    <w:p w14:paraId="2EC05473" w14:textId="77777777" w:rsidR="00A172DF" w:rsidRPr="001700C1" w:rsidRDefault="00A172DF" w:rsidP="00A172DF">
      <w:pPr>
        <w:pStyle w:val="BodyText2"/>
        <w:rPr>
          <w:rFonts w:ascii="Goudy Old Style" w:hAnsi="Goudy Old Style"/>
          <w:sz w:val="32"/>
          <w:szCs w:val="32"/>
        </w:rPr>
      </w:pPr>
      <w:r w:rsidRPr="001700C1">
        <w:rPr>
          <w:rFonts w:ascii="Goudy Old Style" w:hAnsi="Goudy Old Style"/>
          <w:sz w:val="32"/>
          <w:szCs w:val="32"/>
        </w:rPr>
        <w:t xml:space="preserve"> at Northwestern University</w:t>
      </w:r>
    </w:p>
    <w:p w14:paraId="23747E0B" w14:textId="77777777" w:rsidR="00A172DF" w:rsidRPr="00055A08" w:rsidRDefault="00A172DF" w:rsidP="00A172DF">
      <w:pPr>
        <w:widowControl w:val="0"/>
        <w:tabs>
          <w:tab w:val="center" w:pos="4916"/>
        </w:tabs>
        <w:rPr>
          <w:rFonts w:ascii="Albertus Extra Bold" w:hAnsi="Albertus Extra Bold"/>
          <w:b/>
          <w:sz w:val="32"/>
          <w:szCs w:val="32"/>
        </w:rPr>
      </w:pPr>
    </w:p>
    <w:p w14:paraId="471443A9" w14:textId="77777777" w:rsidR="00A172DF" w:rsidRDefault="00A172DF" w:rsidP="00A172DF">
      <w:pPr>
        <w:jc w:val="center"/>
        <w:rPr>
          <w:rFonts w:ascii="Goudy Old Style" w:hAnsi="Goudy Old Style"/>
          <w:b/>
          <w:sz w:val="32"/>
          <w:szCs w:val="32"/>
        </w:rPr>
      </w:pPr>
    </w:p>
    <w:p w14:paraId="6F749829" w14:textId="77777777" w:rsidR="00A172DF" w:rsidRDefault="00A172DF" w:rsidP="00A172DF">
      <w:pPr>
        <w:widowControl w:val="0"/>
        <w:tabs>
          <w:tab w:val="center" w:pos="4916"/>
        </w:tabs>
        <w:jc w:val="center"/>
        <w:rPr>
          <w:rFonts w:ascii="Goudy Old Style" w:hAnsi="Goudy Old Style"/>
          <w:b/>
          <w:sz w:val="28"/>
          <w:szCs w:val="28"/>
        </w:rPr>
      </w:pPr>
      <w:r>
        <w:rPr>
          <w:rFonts w:ascii="Goudy Old Style" w:hAnsi="Goudy Old Style"/>
          <w:b/>
          <w:sz w:val="28"/>
          <w:szCs w:val="28"/>
        </w:rPr>
        <w:t xml:space="preserve">Center for Applied Psychological and Family Studies </w:t>
      </w:r>
    </w:p>
    <w:p w14:paraId="66FE6111" w14:textId="77777777" w:rsidR="00A172DF" w:rsidRPr="001700C1" w:rsidRDefault="00A172DF" w:rsidP="00A172DF">
      <w:pPr>
        <w:widowControl w:val="0"/>
        <w:tabs>
          <w:tab w:val="center" w:pos="4916"/>
        </w:tabs>
        <w:jc w:val="center"/>
        <w:rPr>
          <w:rFonts w:ascii="Goudy Old Style" w:hAnsi="Goudy Old Style"/>
          <w:b/>
          <w:sz w:val="28"/>
          <w:szCs w:val="28"/>
        </w:rPr>
      </w:pPr>
      <w:r w:rsidRPr="001700C1">
        <w:rPr>
          <w:rFonts w:ascii="Goudy Old Style" w:hAnsi="Goudy Old Style"/>
          <w:b/>
          <w:sz w:val="28"/>
          <w:szCs w:val="28"/>
        </w:rPr>
        <w:t>618 Library Place</w:t>
      </w:r>
    </w:p>
    <w:p w14:paraId="47DEB2E6" w14:textId="77777777" w:rsidR="00A172DF" w:rsidRPr="001700C1" w:rsidRDefault="00A172DF" w:rsidP="00A172DF">
      <w:pPr>
        <w:widowControl w:val="0"/>
        <w:tabs>
          <w:tab w:val="center" w:pos="4916"/>
        </w:tabs>
        <w:jc w:val="center"/>
        <w:rPr>
          <w:rFonts w:ascii="Goudy Old Style" w:hAnsi="Goudy Old Style"/>
          <w:b/>
          <w:sz w:val="28"/>
          <w:szCs w:val="28"/>
        </w:rPr>
      </w:pPr>
      <w:smartTag w:uri="urn:schemas-microsoft-com:office:smarttags" w:element="place">
        <w:smartTag w:uri="urn:schemas-microsoft-com:office:smarttags" w:element="City">
          <w:r w:rsidRPr="001700C1">
            <w:rPr>
              <w:rFonts w:ascii="Goudy Old Style" w:hAnsi="Goudy Old Style"/>
              <w:b/>
              <w:sz w:val="28"/>
              <w:szCs w:val="28"/>
            </w:rPr>
            <w:t>Evanston</w:t>
          </w:r>
        </w:smartTag>
        <w:r w:rsidRPr="001700C1">
          <w:rPr>
            <w:rFonts w:ascii="Goudy Old Style" w:hAnsi="Goudy Old Style"/>
            <w:b/>
            <w:sz w:val="28"/>
            <w:szCs w:val="28"/>
          </w:rPr>
          <w:t xml:space="preserve">, </w:t>
        </w:r>
        <w:smartTag w:uri="urn:schemas-microsoft-com:office:smarttags" w:element="State">
          <w:r w:rsidRPr="001700C1">
            <w:rPr>
              <w:rFonts w:ascii="Goudy Old Style" w:hAnsi="Goudy Old Style"/>
              <w:b/>
              <w:sz w:val="28"/>
              <w:szCs w:val="28"/>
            </w:rPr>
            <w:t>IL</w:t>
          </w:r>
        </w:smartTag>
        <w:r w:rsidRPr="001700C1">
          <w:rPr>
            <w:rFonts w:ascii="Goudy Old Style" w:hAnsi="Goudy Old Style"/>
            <w:b/>
            <w:sz w:val="28"/>
            <w:szCs w:val="28"/>
          </w:rPr>
          <w:t xml:space="preserve"> </w:t>
        </w:r>
        <w:smartTag w:uri="urn:schemas-microsoft-com:office:smarttags" w:element="PostalCode">
          <w:r w:rsidRPr="001700C1">
            <w:rPr>
              <w:rFonts w:ascii="Goudy Old Style" w:hAnsi="Goudy Old Style"/>
              <w:b/>
              <w:sz w:val="28"/>
              <w:szCs w:val="28"/>
            </w:rPr>
            <w:t>60201</w:t>
          </w:r>
        </w:smartTag>
      </w:smartTag>
    </w:p>
    <w:p w14:paraId="458206B5" w14:textId="77777777" w:rsidR="00A172DF" w:rsidRDefault="00A172DF" w:rsidP="00A172DF">
      <w:pPr>
        <w:pStyle w:val="BodyText2"/>
        <w:jc w:val="left"/>
        <w:rPr>
          <w:sz w:val="32"/>
        </w:rPr>
      </w:pPr>
    </w:p>
    <w:p w14:paraId="28482FD6" w14:textId="77777777" w:rsidR="00A172DF" w:rsidRPr="00577CE3" w:rsidRDefault="00000000" w:rsidP="00A172DF">
      <w:pPr>
        <w:pStyle w:val="BodyText2"/>
        <w:rPr>
          <w:rFonts w:ascii="Goudy Old Style" w:hAnsi="Goudy Old Style"/>
          <w:sz w:val="28"/>
          <w:szCs w:val="28"/>
        </w:rPr>
      </w:pPr>
      <w:hyperlink r:id="rId9" w:history="1">
        <w:r w:rsidR="00A172DF" w:rsidRPr="00577CE3">
          <w:rPr>
            <w:rStyle w:val="Hyperlink"/>
            <w:rFonts w:ascii="Goudy Old Style" w:hAnsi="Goudy Old Style"/>
            <w:sz w:val="28"/>
            <w:szCs w:val="28"/>
          </w:rPr>
          <w:t>MSMFT Program Website</w:t>
        </w:r>
      </w:hyperlink>
      <w:r w:rsidR="00A172DF" w:rsidRPr="00577CE3">
        <w:rPr>
          <w:rFonts w:ascii="Goudy Old Style" w:hAnsi="Goudy Old Style"/>
          <w:sz w:val="28"/>
          <w:szCs w:val="28"/>
        </w:rPr>
        <w:t xml:space="preserve"> </w:t>
      </w:r>
    </w:p>
    <w:p w14:paraId="4C7AEA95" w14:textId="77777777" w:rsidR="00A172DF" w:rsidRPr="00A172DF" w:rsidRDefault="00A172DF" w:rsidP="00A172DF">
      <w:pPr>
        <w:jc w:val="center"/>
      </w:pPr>
    </w:p>
    <w:p w14:paraId="55BC27BC" w14:textId="2E4D3B7A" w:rsidR="00A172DF" w:rsidRPr="00A172DF" w:rsidRDefault="00A172DF" w:rsidP="00A172DF"/>
    <w:p w14:paraId="63EF8B8A" w14:textId="77C90D43" w:rsidR="00A172DF" w:rsidRDefault="00A172DF" w:rsidP="00A172DF"/>
    <w:p w14:paraId="770EC543" w14:textId="0CB29A59" w:rsidR="00A172DF" w:rsidRDefault="00A172DF" w:rsidP="00A172DF">
      <w:pPr>
        <w:jc w:val="center"/>
      </w:pPr>
    </w:p>
    <w:p w14:paraId="104143F7" w14:textId="754FFDAE" w:rsidR="00A172DF" w:rsidRDefault="00A172DF" w:rsidP="00A172DF">
      <w:pPr>
        <w:jc w:val="center"/>
      </w:pPr>
    </w:p>
    <w:p w14:paraId="18C3F3A6" w14:textId="3066EF76" w:rsidR="00A172DF" w:rsidRDefault="00A172DF" w:rsidP="00A172DF">
      <w:pPr>
        <w:jc w:val="center"/>
      </w:pPr>
    </w:p>
    <w:p w14:paraId="77FD58A2" w14:textId="4D3E25BA" w:rsidR="00A172DF" w:rsidRDefault="00A172DF" w:rsidP="00A172DF">
      <w:pPr>
        <w:jc w:val="center"/>
      </w:pPr>
    </w:p>
    <w:p w14:paraId="643A398B" w14:textId="28BE75B2" w:rsidR="00A172DF" w:rsidRDefault="00A172DF" w:rsidP="00A172DF">
      <w:pPr>
        <w:jc w:val="center"/>
      </w:pPr>
    </w:p>
    <w:p w14:paraId="2DB5EC3B" w14:textId="3734609C" w:rsidR="00A172DF" w:rsidRDefault="00A172DF" w:rsidP="00A172DF">
      <w:pPr>
        <w:jc w:val="center"/>
      </w:pPr>
    </w:p>
    <w:p w14:paraId="48C73C7C" w14:textId="77777777" w:rsidR="00A172DF" w:rsidRDefault="00A172DF" w:rsidP="00A172DF">
      <w:pPr>
        <w:rPr>
          <w:rFonts w:ascii="Arial Narrow" w:hAnsi="Arial Narrow" w:cstheme="minorHAnsi"/>
          <w:b/>
          <w:szCs w:val="24"/>
        </w:rPr>
      </w:pPr>
    </w:p>
    <w:p w14:paraId="22654895" w14:textId="77777777" w:rsidR="00A172DF" w:rsidRDefault="00A172DF" w:rsidP="00A172DF">
      <w:pPr>
        <w:rPr>
          <w:rFonts w:ascii="Arial Narrow" w:hAnsi="Arial Narrow" w:cstheme="minorHAnsi"/>
          <w:b/>
          <w:szCs w:val="24"/>
        </w:rPr>
      </w:pPr>
    </w:p>
    <w:p w14:paraId="39DAF254" w14:textId="77777777" w:rsidR="00A172DF" w:rsidRDefault="00A172DF" w:rsidP="00A172DF">
      <w:pPr>
        <w:rPr>
          <w:rFonts w:ascii="Arial Narrow" w:hAnsi="Arial Narrow" w:cstheme="minorHAnsi"/>
          <w:b/>
          <w:szCs w:val="24"/>
        </w:rPr>
      </w:pPr>
    </w:p>
    <w:p w14:paraId="5A19E043" w14:textId="77777777" w:rsidR="00A172DF" w:rsidRDefault="00A172DF" w:rsidP="00A172DF">
      <w:pPr>
        <w:rPr>
          <w:rFonts w:ascii="Arial Narrow" w:hAnsi="Arial Narrow" w:cstheme="minorHAnsi"/>
          <w:b/>
          <w:szCs w:val="24"/>
        </w:rPr>
      </w:pPr>
    </w:p>
    <w:p w14:paraId="0E341C21" w14:textId="1F8F5E1A" w:rsidR="00A172DF" w:rsidRPr="006F3BE1" w:rsidRDefault="00A172DF" w:rsidP="00A172DF">
      <w:pPr>
        <w:rPr>
          <w:rFonts w:ascii="Arial Narrow" w:hAnsi="Arial Narrow" w:cstheme="minorHAnsi"/>
          <w:b/>
          <w:szCs w:val="24"/>
        </w:rPr>
      </w:pPr>
      <w:r w:rsidRPr="006F3BE1">
        <w:rPr>
          <w:rFonts w:ascii="Arial Narrow" w:hAnsi="Arial Narrow" w:cstheme="minorHAnsi"/>
          <w:b/>
          <w:szCs w:val="24"/>
        </w:rPr>
        <w:t xml:space="preserve">Application Deadline and Options </w:t>
      </w:r>
    </w:p>
    <w:p w14:paraId="0027D07F" w14:textId="77777777" w:rsidR="00A172DF" w:rsidRPr="006F3BE1" w:rsidRDefault="00A172DF" w:rsidP="00A172DF">
      <w:pPr>
        <w:rPr>
          <w:rFonts w:ascii="Arial Narrow" w:hAnsi="Arial Narrow" w:cstheme="minorHAnsi"/>
          <w:b/>
          <w:sz w:val="22"/>
        </w:rPr>
      </w:pPr>
    </w:p>
    <w:p w14:paraId="12763596" w14:textId="56A9AF84" w:rsidR="00A172DF" w:rsidRDefault="00A172DF" w:rsidP="00A172DF">
      <w:pPr>
        <w:jc w:val="both"/>
        <w:rPr>
          <w:rFonts w:ascii="Arial Narrow" w:hAnsi="Arial Narrow" w:cstheme="minorHAnsi"/>
        </w:rPr>
      </w:pPr>
      <w:r w:rsidRPr="006F3BE1">
        <w:rPr>
          <w:rFonts w:ascii="Arial Narrow" w:hAnsi="Arial Narrow" w:cstheme="minorHAnsi"/>
        </w:rPr>
        <w:t xml:space="preserve">Applications for admission are accepted beginning September </w:t>
      </w:r>
      <w:r w:rsidR="009A7BA8">
        <w:rPr>
          <w:rFonts w:ascii="Arial Narrow" w:hAnsi="Arial Narrow" w:cstheme="minorHAnsi"/>
        </w:rPr>
        <w:t>6</w:t>
      </w:r>
      <w:r w:rsidRPr="006F3BE1">
        <w:rPr>
          <w:rFonts w:ascii="Arial Narrow" w:hAnsi="Arial Narrow" w:cstheme="minorHAnsi"/>
        </w:rPr>
        <w:t>, 202</w:t>
      </w:r>
      <w:r w:rsidR="009A7BA8">
        <w:rPr>
          <w:rFonts w:ascii="Arial Narrow" w:hAnsi="Arial Narrow" w:cstheme="minorHAnsi"/>
        </w:rPr>
        <w:t>2</w:t>
      </w:r>
      <w:r w:rsidRPr="006F3BE1">
        <w:rPr>
          <w:rFonts w:ascii="Arial Narrow" w:hAnsi="Arial Narrow" w:cstheme="minorHAnsi"/>
        </w:rPr>
        <w:t>, for admission for the 202</w:t>
      </w:r>
      <w:r w:rsidR="009A7BA8">
        <w:rPr>
          <w:rFonts w:ascii="Arial Narrow" w:hAnsi="Arial Narrow" w:cstheme="minorHAnsi"/>
        </w:rPr>
        <w:t>3</w:t>
      </w:r>
      <w:r w:rsidRPr="006F3BE1">
        <w:rPr>
          <w:rFonts w:ascii="Arial Narrow" w:hAnsi="Arial Narrow" w:cstheme="minorHAnsi"/>
        </w:rPr>
        <w:t>-202</w:t>
      </w:r>
      <w:r w:rsidR="009A7BA8">
        <w:rPr>
          <w:rFonts w:ascii="Arial Narrow" w:hAnsi="Arial Narrow" w:cstheme="minorHAnsi"/>
        </w:rPr>
        <w:t>4</w:t>
      </w:r>
      <w:r w:rsidRPr="006F3BE1">
        <w:rPr>
          <w:rFonts w:ascii="Arial Narrow" w:hAnsi="Arial Narrow" w:cstheme="minorHAnsi"/>
        </w:rPr>
        <w:t xml:space="preserve"> Academic Year. You may apply *Early Decision or Regular Decision. Program slots tend to fill quickly so we encourage you to submit your application as early as possible.</w:t>
      </w:r>
    </w:p>
    <w:p w14:paraId="5479C184" w14:textId="77777777" w:rsidR="00A172DF" w:rsidRPr="006F3BE1" w:rsidRDefault="00A172DF" w:rsidP="00A172DF">
      <w:pPr>
        <w:jc w:val="both"/>
        <w:rPr>
          <w:rFonts w:ascii="Arial Narrow" w:hAnsi="Arial Narrow" w:cstheme="minorHAnsi"/>
          <w:sz w:val="22"/>
          <w:szCs w:val="22"/>
          <w:u w:val="single"/>
        </w:rPr>
      </w:pPr>
    </w:p>
    <w:tbl>
      <w:tblPr>
        <w:tblStyle w:val="TableGrid"/>
        <w:tblW w:w="0" w:type="auto"/>
        <w:tblInd w:w="2155" w:type="dxa"/>
        <w:tblLook w:val="04A0" w:firstRow="1" w:lastRow="0" w:firstColumn="1" w:lastColumn="0" w:noHBand="0" w:noVBand="1"/>
      </w:tblPr>
      <w:tblGrid>
        <w:gridCol w:w="3240"/>
        <w:gridCol w:w="2700"/>
      </w:tblGrid>
      <w:tr w:rsidR="00A172DF" w:rsidRPr="006F3BE1" w14:paraId="04797147" w14:textId="77777777" w:rsidTr="00A172DF">
        <w:trPr>
          <w:trHeight w:val="377"/>
        </w:trPr>
        <w:tc>
          <w:tcPr>
            <w:tcW w:w="5940" w:type="dxa"/>
            <w:gridSpan w:val="2"/>
            <w:shd w:val="clear" w:color="auto" w:fill="D9D9D9" w:themeFill="background1" w:themeFillShade="D9"/>
            <w:vAlign w:val="center"/>
          </w:tcPr>
          <w:p w14:paraId="00CE46A9" w14:textId="77777777" w:rsidR="00A172DF" w:rsidRPr="006F3BE1" w:rsidRDefault="00A172DF" w:rsidP="004274A6">
            <w:pPr>
              <w:jc w:val="center"/>
              <w:rPr>
                <w:rFonts w:ascii="Arial Narrow" w:hAnsi="Arial Narrow" w:cstheme="minorHAnsi"/>
                <w:b/>
                <w:bCs/>
                <w:szCs w:val="24"/>
              </w:rPr>
            </w:pPr>
            <w:r w:rsidRPr="006F3BE1">
              <w:rPr>
                <w:rFonts w:ascii="Arial Narrow" w:hAnsi="Arial Narrow" w:cstheme="minorHAnsi"/>
                <w:b/>
                <w:bCs/>
                <w:szCs w:val="24"/>
              </w:rPr>
              <w:t>Application Deadline</w:t>
            </w:r>
          </w:p>
        </w:tc>
      </w:tr>
      <w:tr w:rsidR="00A172DF" w:rsidRPr="006F3BE1" w14:paraId="7B11C066" w14:textId="77777777" w:rsidTr="004274A6">
        <w:tc>
          <w:tcPr>
            <w:tcW w:w="3240" w:type="dxa"/>
          </w:tcPr>
          <w:p w14:paraId="41FB66E4" w14:textId="77777777" w:rsidR="00A172DF" w:rsidRPr="006F3BE1" w:rsidRDefault="00A172DF" w:rsidP="004274A6">
            <w:pPr>
              <w:rPr>
                <w:rFonts w:ascii="Arial Narrow" w:hAnsi="Arial Narrow" w:cstheme="minorHAnsi"/>
                <w:szCs w:val="24"/>
              </w:rPr>
            </w:pPr>
            <w:r w:rsidRPr="006F3BE1">
              <w:rPr>
                <w:rFonts w:ascii="Arial Narrow" w:hAnsi="Arial Narrow" w:cstheme="minorHAnsi"/>
                <w:szCs w:val="24"/>
              </w:rPr>
              <w:t xml:space="preserve">Early Decision </w:t>
            </w:r>
          </w:p>
        </w:tc>
        <w:tc>
          <w:tcPr>
            <w:tcW w:w="2700" w:type="dxa"/>
          </w:tcPr>
          <w:p w14:paraId="64A723B5" w14:textId="3F01304B" w:rsidR="00A172DF" w:rsidRPr="006F3BE1" w:rsidRDefault="00A172DF" w:rsidP="004274A6">
            <w:pPr>
              <w:rPr>
                <w:rFonts w:ascii="Arial Narrow" w:hAnsi="Arial Narrow" w:cstheme="minorHAnsi"/>
                <w:szCs w:val="24"/>
              </w:rPr>
            </w:pPr>
            <w:r w:rsidRPr="006F3BE1">
              <w:rPr>
                <w:rFonts w:ascii="Arial Narrow" w:hAnsi="Arial Narrow" w:cstheme="minorHAnsi"/>
                <w:szCs w:val="24"/>
              </w:rPr>
              <w:t xml:space="preserve">November </w:t>
            </w:r>
            <w:r w:rsidR="000B5E8C">
              <w:rPr>
                <w:rFonts w:ascii="Arial Narrow" w:hAnsi="Arial Narrow" w:cstheme="minorHAnsi"/>
                <w:szCs w:val="24"/>
              </w:rPr>
              <w:t>4</w:t>
            </w:r>
            <w:r w:rsidRPr="006F3BE1">
              <w:rPr>
                <w:rFonts w:ascii="Arial Narrow" w:hAnsi="Arial Narrow" w:cstheme="minorHAnsi"/>
                <w:szCs w:val="24"/>
              </w:rPr>
              <w:t>, 202</w:t>
            </w:r>
            <w:r w:rsidR="000B5E8C">
              <w:rPr>
                <w:rFonts w:ascii="Arial Narrow" w:hAnsi="Arial Narrow" w:cstheme="minorHAnsi"/>
                <w:szCs w:val="24"/>
              </w:rPr>
              <w:t>2</w:t>
            </w:r>
          </w:p>
        </w:tc>
      </w:tr>
      <w:tr w:rsidR="00A172DF" w:rsidRPr="006F3BE1" w14:paraId="74AD694C" w14:textId="77777777" w:rsidTr="004274A6">
        <w:tc>
          <w:tcPr>
            <w:tcW w:w="3240" w:type="dxa"/>
          </w:tcPr>
          <w:p w14:paraId="730F0D9A" w14:textId="77777777" w:rsidR="00A172DF" w:rsidRPr="006F3BE1" w:rsidRDefault="00A172DF" w:rsidP="004274A6">
            <w:pPr>
              <w:rPr>
                <w:rFonts w:ascii="Arial Narrow" w:hAnsi="Arial Narrow" w:cstheme="minorHAnsi"/>
                <w:szCs w:val="24"/>
              </w:rPr>
            </w:pPr>
            <w:r w:rsidRPr="006F3BE1">
              <w:rPr>
                <w:rFonts w:ascii="Arial Narrow" w:hAnsi="Arial Narrow" w:cstheme="minorHAnsi"/>
                <w:szCs w:val="24"/>
              </w:rPr>
              <w:t xml:space="preserve">Regular Decision </w:t>
            </w:r>
          </w:p>
        </w:tc>
        <w:tc>
          <w:tcPr>
            <w:tcW w:w="2700" w:type="dxa"/>
          </w:tcPr>
          <w:p w14:paraId="2389B339" w14:textId="79823E07" w:rsidR="00A172DF" w:rsidRPr="006F3BE1" w:rsidRDefault="000B5E8C" w:rsidP="004274A6">
            <w:pPr>
              <w:rPr>
                <w:rFonts w:ascii="Arial Narrow" w:hAnsi="Arial Narrow" w:cstheme="minorHAnsi"/>
                <w:szCs w:val="24"/>
              </w:rPr>
            </w:pPr>
            <w:r>
              <w:rPr>
                <w:rFonts w:ascii="Arial Narrow" w:hAnsi="Arial Narrow" w:cstheme="minorHAnsi"/>
                <w:szCs w:val="24"/>
              </w:rPr>
              <w:t>December 31</w:t>
            </w:r>
            <w:r w:rsidR="00A172DF" w:rsidRPr="006F3BE1">
              <w:rPr>
                <w:rFonts w:ascii="Arial Narrow" w:hAnsi="Arial Narrow" w:cstheme="minorHAnsi"/>
                <w:szCs w:val="24"/>
              </w:rPr>
              <w:t>, 202</w:t>
            </w:r>
            <w:r w:rsidR="00350C6B">
              <w:rPr>
                <w:rFonts w:ascii="Arial Narrow" w:hAnsi="Arial Narrow" w:cstheme="minorHAnsi"/>
                <w:szCs w:val="24"/>
              </w:rPr>
              <w:t>2</w:t>
            </w:r>
          </w:p>
        </w:tc>
      </w:tr>
    </w:tbl>
    <w:p w14:paraId="3BAD6F69" w14:textId="77777777" w:rsidR="00A172DF" w:rsidRPr="006F3BE1" w:rsidRDefault="00A172DF" w:rsidP="00A172DF">
      <w:pPr>
        <w:rPr>
          <w:rFonts w:ascii="Arial Narrow" w:hAnsi="Arial Narrow" w:cstheme="minorHAnsi"/>
          <w:sz w:val="20"/>
        </w:rPr>
      </w:pPr>
    </w:p>
    <w:p w14:paraId="0797F114" w14:textId="1226D985" w:rsidR="00A172DF" w:rsidRPr="00586B21" w:rsidRDefault="00A172DF" w:rsidP="00A172DF">
      <w:pPr>
        <w:jc w:val="both"/>
        <w:rPr>
          <w:rFonts w:ascii="Arial Narrow" w:hAnsi="Arial Narrow" w:cstheme="minorHAnsi"/>
          <w:b/>
          <w:bCs/>
          <w:sz w:val="22"/>
          <w:szCs w:val="22"/>
          <w:u w:val="single"/>
        </w:rPr>
      </w:pPr>
      <w:r w:rsidRPr="00586B21">
        <w:rPr>
          <w:rFonts w:ascii="Arial Narrow" w:hAnsi="Arial Narrow" w:cstheme="minorHAnsi"/>
          <w:b/>
          <w:bCs/>
          <w:sz w:val="22"/>
          <w:szCs w:val="22"/>
          <w:u w:val="single"/>
        </w:rPr>
        <w:t>Early Decision</w:t>
      </w:r>
    </w:p>
    <w:p w14:paraId="77738C25" w14:textId="77777777" w:rsidR="00586B21" w:rsidRPr="00586B21" w:rsidRDefault="00586B21" w:rsidP="00A172DF">
      <w:pPr>
        <w:jc w:val="both"/>
        <w:rPr>
          <w:rFonts w:ascii="Arial Narrow" w:hAnsi="Arial Narrow" w:cstheme="minorHAnsi"/>
          <w:b/>
          <w:bCs/>
          <w:sz w:val="22"/>
          <w:szCs w:val="22"/>
        </w:rPr>
      </w:pPr>
    </w:p>
    <w:p w14:paraId="6B084F40" w14:textId="7EB643CC" w:rsidR="00A172DF" w:rsidRPr="00586B21" w:rsidRDefault="00A172DF" w:rsidP="00A172DF">
      <w:pPr>
        <w:jc w:val="both"/>
        <w:rPr>
          <w:rFonts w:ascii="Arial Narrow" w:hAnsi="Arial Narrow" w:cstheme="minorHAnsi"/>
          <w:sz w:val="22"/>
          <w:szCs w:val="22"/>
        </w:rPr>
      </w:pPr>
      <w:r w:rsidRPr="00586B21">
        <w:rPr>
          <w:rFonts w:ascii="Arial Narrow" w:hAnsi="Arial Narrow" w:cstheme="minorHAnsi"/>
          <w:sz w:val="22"/>
          <w:szCs w:val="22"/>
        </w:rPr>
        <w:t xml:space="preserve">If you are certain that Northwestern is where you want to study, we encourage you to apply under our Early Decision plan. As with all traditional Early Decision plans, </w:t>
      </w:r>
      <w:r w:rsidR="00B00DDF" w:rsidRPr="00586B21">
        <w:rPr>
          <w:rFonts w:ascii="Arial Narrow" w:hAnsi="Arial Narrow" w:cstheme="minorHAnsi"/>
          <w:sz w:val="22"/>
          <w:szCs w:val="22"/>
        </w:rPr>
        <w:t xml:space="preserve">if admitted, </w:t>
      </w:r>
      <w:r w:rsidRPr="00586B21">
        <w:rPr>
          <w:rFonts w:ascii="Arial Narrow" w:hAnsi="Arial Narrow" w:cstheme="minorHAnsi"/>
          <w:sz w:val="22"/>
          <w:szCs w:val="22"/>
        </w:rPr>
        <w:t xml:space="preserve">you agree to withdraw all applications at other colleges and enroll at </w:t>
      </w:r>
      <w:r w:rsidR="00B00DDF" w:rsidRPr="00586B21">
        <w:rPr>
          <w:rFonts w:ascii="Arial Narrow" w:hAnsi="Arial Narrow" w:cstheme="minorHAnsi"/>
          <w:sz w:val="22"/>
          <w:szCs w:val="22"/>
        </w:rPr>
        <w:t xml:space="preserve">Northwestern in the Fall. </w:t>
      </w:r>
    </w:p>
    <w:p w14:paraId="38D532ED" w14:textId="77777777" w:rsidR="00A172DF" w:rsidRPr="00586B21" w:rsidRDefault="00A172DF" w:rsidP="00A172DF">
      <w:pPr>
        <w:jc w:val="both"/>
        <w:rPr>
          <w:rFonts w:ascii="Arial Narrow" w:hAnsi="Arial Narrow" w:cstheme="minorHAnsi"/>
          <w:sz w:val="22"/>
          <w:szCs w:val="22"/>
        </w:rPr>
      </w:pPr>
    </w:p>
    <w:p w14:paraId="660F7E7E" w14:textId="77777777" w:rsidR="00A172DF" w:rsidRPr="00586B21" w:rsidRDefault="00A172DF" w:rsidP="00A172DF">
      <w:pPr>
        <w:jc w:val="both"/>
        <w:rPr>
          <w:rFonts w:ascii="Arial Narrow" w:hAnsi="Arial Narrow" w:cstheme="minorHAnsi"/>
          <w:sz w:val="22"/>
          <w:szCs w:val="22"/>
        </w:rPr>
      </w:pPr>
      <w:r w:rsidRPr="00586B21">
        <w:rPr>
          <w:rFonts w:ascii="Arial Narrow" w:hAnsi="Arial Narrow" w:cstheme="minorHAnsi"/>
          <w:sz w:val="22"/>
          <w:szCs w:val="22"/>
        </w:rPr>
        <w:t xml:space="preserve">Applicants who choose Early Decision send a strong, positive message to Northwestern. Given their high level of interest and overall academic and personal strength, Early Decision applicants enjoy a higher rate of admission. </w:t>
      </w:r>
    </w:p>
    <w:p w14:paraId="7B74A427" w14:textId="77777777" w:rsidR="00A172DF" w:rsidRPr="00586B21" w:rsidRDefault="00A172DF" w:rsidP="00A172DF">
      <w:pPr>
        <w:jc w:val="both"/>
        <w:rPr>
          <w:rFonts w:ascii="Arial Narrow" w:hAnsi="Arial Narrow" w:cstheme="minorHAnsi"/>
          <w:sz w:val="22"/>
          <w:szCs w:val="22"/>
        </w:rPr>
      </w:pPr>
    </w:p>
    <w:p w14:paraId="44CA5A16" w14:textId="0A7B97D8" w:rsidR="00A172DF" w:rsidRPr="00586B21" w:rsidRDefault="00A172DF" w:rsidP="00A172DF">
      <w:pPr>
        <w:jc w:val="both"/>
        <w:rPr>
          <w:rFonts w:ascii="Arial Narrow" w:hAnsi="Arial Narrow" w:cstheme="minorHAnsi"/>
          <w:sz w:val="22"/>
          <w:szCs w:val="22"/>
        </w:rPr>
      </w:pPr>
      <w:r w:rsidRPr="00586B21">
        <w:rPr>
          <w:rFonts w:ascii="Arial Narrow" w:hAnsi="Arial Narrow" w:cstheme="minorHAnsi"/>
          <w:sz w:val="22"/>
          <w:szCs w:val="22"/>
        </w:rPr>
        <w:t xml:space="preserve">Applicants who apply for *Early Decision admission may be invited to attend the exclusive Master of Science in Marriage and Family Therapy Program Early Admission Interview. During the interview, applicants will meet the MSMFT Program core faculty and </w:t>
      </w:r>
      <w:r w:rsidR="00C722A9" w:rsidRPr="00586B21">
        <w:rPr>
          <w:rFonts w:ascii="Arial Narrow" w:hAnsi="Arial Narrow" w:cstheme="minorHAnsi"/>
          <w:sz w:val="22"/>
          <w:szCs w:val="22"/>
        </w:rPr>
        <w:t xml:space="preserve">some of the current </w:t>
      </w:r>
      <w:r w:rsidRPr="00586B21">
        <w:rPr>
          <w:rFonts w:ascii="Arial Narrow" w:hAnsi="Arial Narrow" w:cstheme="minorHAnsi"/>
          <w:sz w:val="22"/>
          <w:szCs w:val="22"/>
        </w:rPr>
        <w:t xml:space="preserve">students, participate in a group </w:t>
      </w:r>
      <w:r w:rsidR="00377E3F" w:rsidRPr="00586B21">
        <w:rPr>
          <w:rFonts w:ascii="Arial Narrow" w:hAnsi="Arial Narrow" w:cstheme="minorHAnsi"/>
          <w:sz w:val="22"/>
          <w:szCs w:val="22"/>
        </w:rPr>
        <w:t>interview,</w:t>
      </w:r>
      <w:r w:rsidRPr="00586B21">
        <w:rPr>
          <w:rFonts w:ascii="Arial Narrow" w:hAnsi="Arial Narrow" w:cstheme="minorHAnsi"/>
          <w:sz w:val="22"/>
          <w:szCs w:val="22"/>
        </w:rPr>
        <w:t xml:space="preserve"> and learn more about the program. We admit qualified applicants in the Early Decision applicant pool first. Early admission decisions are typically made within 2 weeks after the interview.</w:t>
      </w:r>
    </w:p>
    <w:p w14:paraId="21EEE9D1" w14:textId="77777777" w:rsidR="00A172DF" w:rsidRPr="00586B21" w:rsidRDefault="00A172DF" w:rsidP="00A172DF">
      <w:pPr>
        <w:jc w:val="both"/>
        <w:rPr>
          <w:rFonts w:ascii="Arial Narrow" w:hAnsi="Arial Narrow" w:cstheme="minorHAnsi"/>
          <w:sz w:val="22"/>
          <w:szCs w:val="22"/>
        </w:rPr>
      </w:pPr>
    </w:p>
    <w:p w14:paraId="658CB903" w14:textId="77777777" w:rsidR="00A172DF" w:rsidRPr="00586B21" w:rsidRDefault="00A172DF" w:rsidP="00A172DF">
      <w:pPr>
        <w:jc w:val="both"/>
        <w:rPr>
          <w:rFonts w:ascii="Arial Narrow" w:hAnsi="Arial Narrow" w:cstheme="minorHAnsi"/>
          <w:sz w:val="22"/>
          <w:szCs w:val="22"/>
        </w:rPr>
      </w:pPr>
      <w:r w:rsidRPr="00586B21">
        <w:rPr>
          <w:rFonts w:ascii="Arial Narrow" w:hAnsi="Arial Narrow" w:cstheme="minorHAnsi"/>
          <w:sz w:val="22"/>
          <w:szCs w:val="22"/>
        </w:rPr>
        <w:t>Those applicants who apply for Early Decision but are not admitted are placed in the Regular Decision applicant pool upon request by the applicant.</w:t>
      </w:r>
    </w:p>
    <w:p w14:paraId="62A289DF" w14:textId="77777777" w:rsidR="00A172DF" w:rsidRPr="006F3BE1" w:rsidRDefault="00A172DF" w:rsidP="00A172DF">
      <w:pPr>
        <w:jc w:val="both"/>
        <w:rPr>
          <w:rFonts w:ascii="Arial Narrow" w:hAnsi="Arial Narrow" w:cstheme="minorHAnsi"/>
        </w:rPr>
      </w:pPr>
    </w:p>
    <w:p w14:paraId="10900B6D" w14:textId="77777777" w:rsidR="00A172DF" w:rsidRPr="00586B21" w:rsidRDefault="00A172DF" w:rsidP="00A172DF">
      <w:pPr>
        <w:jc w:val="both"/>
        <w:rPr>
          <w:rFonts w:ascii="Arial Narrow" w:hAnsi="Arial Narrow" w:cstheme="minorHAnsi"/>
          <w:b/>
          <w:bCs/>
          <w:u w:val="single"/>
        </w:rPr>
      </w:pPr>
      <w:r w:rsidRPr="00586B21">
        <w:rPr>
          <w:rFonts w:ascii="Arial Narrow" w:hAnsi="Arial Narrow" w:cstheme="minorHAnsi"/>
          <w:b/>
          <w:bCs/>
          <w:u w:val="single"/>
        </w:rPr>
        <w:t>Regular Decision</w:t>
      </w:r>
    </w:p>
    <w:p w14:paraId="01131F28" w14:textId="77777777" w:rsidR="00A172DF" w:rsidRDefault="00A172DF" w:rsidP="00A172DF">
      <w:pPr>
        <w:jc w:val="both"/>
        <w:rPr>
          <w:rFonts w:ascii="Arial Narrow" w:hAnsi="Arial Narrow" w:cstheme="minorHAnsi"/>
        </w:rPr>
      </w:pPr>
    </w:p>
    <w:p w14:paraId="559EEABE" w14:textId="69BB57F1" w:rsidR="00A172DF" w:rsidRPr="006F3BE1" w:rsidRDefault="00C722A9" w:rsidP="00A172DF">
      <w:pPr>
        <w:jc w:val="both"/>
        <w:rPr>
          <w:rFonts w:ascii="Arial Narrow" w:hAnsi="Arial Narrow" w:cstheme="minorHAnsi"/>
          <w:sz w:val="20"/>
        </w:rPr>
      </w:pPr>
      <w:r>
        <w:rPr>
          <w:rFonts w:ascii="Arial Narrow" w:hAnsi="Arial Narrow" w:cstheme="minorHAnsi"/>
        </w:rPr>
        <w:t>A</w:t>
      </w:r>
      <w:r w:rsidR="00A172DF" w:rsidRPr="006F3BE1">
        <w:rPr>
          <w:rFonts w:ascii="Arial Narrow" w:hAnsi="Arial Narrow" w:cstheme="minorHAnsi"/>
        </w:rPr>
        <w:t xml:space="preserve">pplicants who apply for Regular Decision </w:t>
      </w:r>
      <w:r w:rsidR="00A172DF">
        <w:rPr>
          <w:rFonts w:ascii="Arial Narrow" w:hAnsi="Arial Narrow" w:cstheme="minorHAnsi"/>
        </w:rPr>
        <w:t>may be</w:t>
      </w:r>
      <w:r w:rsidR="00A172DF" w:rsidRPr="006F3BE1">
        <w:rPr>
          <w:rFonts w:ascii="Arial Narrow" w:hAnsi="Arial Narrow" w:cstheme="minorHAnsi"/>
        </w:rPr>
        <w:t xml:space="preserve"> invited to attend the Master of Science in Marriage and Family Therapy Regular Admission Interview. During the interview, applicants will meet the MSMFT Program core faculty and </w:t>
      </w:r>
      <w:r>
        <w:rPr>
          <w:rFonts w:ascii="Arial Narrow" w:hAnsi="Arial Narrow" w:cstheme="minorHAnsi"/>
        </w:rPr>
        <w:t xml:space="preserve">some of the current </w:t>
      </w:r>
      <w:r w:rsidR="00A172DF" w:rsidRPr="006F3BE1">
        <w:rPr>
          <w:rFonts w:ascii="Arial Narrow" w:hAnsi="Arial Narrow" w:cstheme="minorHAnsi"/>
        </w:rPr>
        <w:t xml:space="preserve">students, participate in a group interview, </w:t>
      </w:r>
      <w:r>
        <w:rPr>
          <w:rFonts w:ascii="Arial Narrow" w:hAnsi="Arial Narrow" w:cstheme="minorHAnsi"/>
        </w:rPr>
        <w:t xml:space="preserve">and </w:t>
      </w:r>
      <w:r w:rsidR="00A172DF" w:rsidRPr="006F3BE1">
        <w:rPr>
          <w:rFonts w:ascii="Arial Narrow" w:hAnsi="Arial Narrow" w:cstheme="minorHAnsi"/>
        </w:rPr>
        <w:t xml:space="preserve">learn more about the program. </w:t>
      </w:r>
      <w:r w:rsidR="00A172DF">
        <w:rPr>
          <w:rFonts w:ascii="Arial Narrow" w:hAnsi="Arial Narrow" w:cstheme="minorHAnsi"/>
        </w:rPr>
        <w:t xml:space="preserve">Admission decisions for regular decision applicants are made on a rolling basis.  </w:t>
      </w:r>
    </w:p>
    <w:p w14:paraId="4CA0511E" w14:textId="77777777" w:rsidR="00A172DF" w:rsidRDefault="00A172DF" w:rsidP="00A172DF">
      <w:pPr>
        <w:rPr>
          <w:rFonts w:asciiTheme="minorHAnsi" w:hAnsiTheme="minorHAnsi" w:cs="Arial"/>
          <w:sz w:val="20"/>
        </w:rPr>
      </w:pPr>
    </w:p>
    <w:p w14:paraId="6F6B1DF4" w14:textId="774075F8" w:rsidR="00A172DF" w:rsidRDefault="00A172DF" w:rsidP="00A172DF">
      <w:pPr>
        <w:jc w:val="center"/>
      </w:pPr>
    </w:p>
    <w:p w14:paraId="7EFA8FCB" w14:textId="6D6B63BE" w:rsidR="00A172DF" w:rsidRDefault="00A172DF" w:rsidP="00A172DF">
      <w:pPr>
        <w:jc w:val="center"/>
      </w:pPr>
    </w:p>
    <w:p w14:paraId="4BDE59BF" w14:textId="2C25D99E" w:rsidR="00A172DF" w:rsidRDefault="00A172DF" w:rsidP="00A172DF">
      <w:pPr>
        <w:jc w:val="center"/>
      </w:pPr>
    </w:p>
    <w:p w14:paraId="431A4516" w14:textId="61D929CB" w:rsidR="00A172DF" w:rsidRDefault="00A172DF" w:rsidP="00A172DF">
      <w:pPr>
        <w:jc w:val="center"/>
      </w:pPr>
    </w:p>
    <w:p w14:paraId="6325318D" w14:textId="24EAE224" w:rsidR="00A172DF" w:rsidRDefault="00A172DF" w:rsidP="00A172DF">
      <w:pPr>
        <w:jc w:val="center"/>
      </w:pPr>
    </w:p>
    <w:p w14:paraId="61F2327A" w14:textId="23876364" w:rsidR="00A172DF" w:rsidRDefault="00A172DF" w:rsidP="00A172DF">
      <w:pPr>
        <w:jc w:val="center"/>
      </w:pPr>
    </w:p>
    <w:p w14:paraId="1BFCAA7A" w14:textId="4724D82C" w:rsidR="00A172DF" w:rsidRDefault="00A172DF" w:rsidP="00A172DF">
      <w:pPr>
        <w:jc w:val="center"/>
      </w:pPr>
    </w:p>
    <w:p w14:paraId="6B85DF42" w14:textId="09D2C790" w:rsidR="00A172DF" w:rsidRDefault="00A172DF" w:rsidP="00A172DF">
      <w:pPr>
        <w:jc w:val="center"/>
      </w:pPr>
    </w:p>
    <w:p w14:paraId="763E9808" w14:textId="5A5B5800" w:rsidR="00A172DF" w:rsidRDefault="00A172DF" w:rsidP="00A172DF">
      <w:pPr>
        <w:jc w:val="center"/>
      </w:pPr>
    </w:p>
    <w:p w14:paraId="4E5EDC91" w14:textId="28407700" w:rsidR="00A172DF" w:rsidRDefault="00A172DF" w:rsidP="00A172DF">
      <w:pPr>
        <w:jc w:val="center"/>
      </w:pPr>
    </w:p>
    <w:p w14:paraId="5EC78265" w14:textId="26D45690" w:rsidR="00A172DF" w:rsidRDefault="00A172DF" w:rsidP="003E1E01">
      <w:pPr>
        <w:pStyle w:val="BodyText2"/>
        <w:tabs>
          <w:tab w:val="clear" w:pos="4916"/>
          <w:tab w:val="left" w:pos="8836"/>
        </w:tabs>
        <w:jc w:val="left"/>
        <w:rPr>
          <w:sz w:val="32"/>
        </w:rPr>
      </w:pPr>
    </w:p>
    <w:p w14:paraId="3B09942D" w14:textId="77777777" w:rsidR="00586B21" w:rsidRDefault="00586B21" w:rsidP="003E1E01">
      <w:pPr>
        <w:pStyle w:val="BodyText2"/>
        <w:tabs>
          <w:tab w:val="clear" w:pos="4916"/>
          <w:tab w:val="left" w:pos="8836"/>
        </w:tabs>
        <w:jc w:val="left"/>
        <w:rPr>
          <w:sz w:val="32"/>
        </w:rPr>
      </w:pPr>
    </w:p>
    <w:p w14:paraId="50E86066" w14:textId="616AF1B4" w:rsidR="00A172DF" w:rsidRPr="004A46F4" w:rsidRDefault="00A172DF" w:rsidP="00A172DF">
      <w:pPr>
        <w:pStyle w:val="BodyText2"/>
        <w:rPr>
          <w:rFonts w:ascii="Arial Narrow" w:hAnsi="Arial Narrow"/>
          <w:sz w:val="16"/>
          <w:szCs w:val="16"/>
        </w:rPr>
      </w:pPr>
      <w:r w:rsidRPr="007C1F68">
        <w:rPr>
          <w:sz w:val="32"/>
        </w:rPr>
        <w:t>Master of</w:t>
      </w:r>
      <w:r>
        <w:rPr>
          <w:sz w:val="32"/>
        </w:rPr>
        <w:t xml:space="preserve"> Science Program in Marriage</w:t>
      </w:r>
      <w:r w:rsidRPr="007C1F68">
        <w:rPr>
          <w:sz w:val="32"/>
        </w:rPr>
        <w:t xml:space="preserve"> and Family Therapy</w:t>
      </w:r>
    </w:p>
    <w:p w14:paraId="7DC7146C" w14:textId="77777777" w:rsidR="00A172DF" w:rsidRPr="008E11D0" w:rsidRDefault="00A172DF" w:rsidP="00A172DF">
      <w:pPr>
        <w:tabs>
          <w:tab w:val="left" w:pos="231"/>
          <w:tab w:val="center" w:pos="5400"/>
        </w:tabs>
        <w:suppressAutoHyphens/>
        <w:rPr>
          <w:rFonts w:ascii="Arial" w:hAnsi="Arial" w:cs="Arial"/>
          <w:szCs w:val="24"/>
        </w:rPr>
      </w:pPr>
      <w:r>
        <w:rPr>
          <w:rFonts w:ascii="Arial" w:hAnsi="Arial" w:cs="Arial"/>
          <w:szCs w:val="24"/>
        </w:rPr>
        <w:tab/>
      </w:r>
      <w:r>
        <w:rPr>
          <w:rFonts w:ascii="Arial" w:hAnsi="Arial" w:cs="Arial"/>
          <w:szCs w:val="24"/>
        </w:rPr>
        <w:tab/>
      </w:r>
      <w:r w:rsidRPr="008E11D0">
        <w:rPr>
          <w:rFonts w:ascii="Arial" w:hAnsi="Arial" w:cs="Arial"/>
          <w:szCs w:val="24"/>
        </w:rPr>
        <w:t>Northwestern and Program Specific Application and Checklist</w:t>
      </w:r>
    </w:p>
    <w:p w14:paraId="59677E9A" w14:textId="309A257C" w:rsidR="00A172DF" w:rsidRPr="008E11D0" w:rsidRDefault="00A172DF" w:rsidP="00A172DF">
      <w:pPr>
        <w:pBdr>
          <w:bottom w:val="double" w:sz="6" w:space="1" w:color="auto"/>
        </w:pBdr>
        <w:suppressAutoHyphens/>
        <w:jc w:val="center"/>
        <w:rPr>
          <w:rFonts w:ascii="Arial" w:hAnsi="Arial" w:cs="Arial"/>
          <w:szCs w:val="24"/>
        </w:rPr>
      </w:pPr>
      <w:r w:rsidRPr="008E11D0">
        <w:rPr>
          <w:rFonts w:ascii="Arial" w:hAnsi="Arial" w:cs="Arial"/>
          <w:szCs w:val="24"/>
        </w:rPr>
        <w:t>INSTRUCTIONS T</w:t>
      </w:r>
      <w:r w:rsidR="00586B21">
        <w:rPr>
          <w:rFonts w:ascii="Arial" w:hAnsi="Arial" w:cs="Arial"/>
          <w:szCs w:val="24"/>
        </w:rPr>
        <w:t>O</w:t>
      </w:r>
      <w:r w:rsidRPr="008E11D0">
        <w:rPr>
          <w:rFonts w:ascii="Arial" w:hAnsi="Arial" w:cs="Arial"/>
          <w:szCs w:val="24"/>
        </w:rPr>
        <w:t xml:space="preserve"> APPLICANTS</w:t>
      </w:r>
    </w:p>
    <w:p w14:paraId="7270AE16" w14:textId="77777777" w:rsidR="00A172DF" w:rsidRDefault="00A172DF" w:rsidP="00A172DF">
      <w:pPr>
        <w:rPr>
          <w:rFonts w:ascii="Arial Narrow" w:hAnsi="Arial Narrow"/>
        </w:rPr>
      </w:pPr>
    </w:p>
    <w:p w14:paraId="67D38185" w14:textId="77777777" w:rsidR="00A172DF" w:rsidRPr="00586B21" w:rsidRDefault="00A172DF" w:rsidP="00A172DF">
      <w:pPr>
        <w:rPr>
          <w:rFonts w:ascii="Arial Narrow" w:hAnsi="Arial Narrow" w:cs="Arial"/>
          <w:sz w:val="22"/>
          <w:szCs w:val="22"/>
        </w:rPr>
      </w:pPr>
      <w:r w:rsidRPr="00586B21">
        <w:rPr>
          <w:rFonts w:ascii="Arial Narrow" w:hAnsi="Arial Narrow"/>
          <w:sz w:val="22"/>
          <w:szCs w:val="22"/>
        </w:rPr>
        <w:t>The items that follow are required by the relevant deadlines to complete an application to the Master of Science Program in Marriage and Family Therapy. Applications will not be reviewed until all required materials have been received.</w:t>
      </w:r>
    </w:p>
    <w:p w14:paraId="381CAB27" w14:textId="77777777" w:rsidR="00A172DF" w:rsidRPr="00586B21" w:rsidRDefault="00A172DF" w:rsidP="00A172DF">
      <w:pPr>
        <w:pStyle w:val="Heading3"/>
        <w:rPr>
          <w:rFonts w:ascii="Arial Narrow" w:hAnsi="Arial Narrow"/>
          <w:sz w:val="22"/>
          <w:szCs w:val="22"/>
        </w:rPr>
      </w:pPr>
      <w:r w:rsidRPr="00586B21">
        <w:rPr>
          <w:rFonts w:ascii="Arial Narrow" w:hAnsi="Arial Narrow"/>
          <w:sz w:val="22"/>
          <w:szCs w:val="22"/>
        </w:rPr>
        <w:t>PART I: Northwestern University Graduate School Application Requirements</w:t>
      </w:r>
    </w:p>
    <w:p w14:paraId="3EDEB6DB" w14:textId="77777777" w:rsidR="00A172DF" w:rsidRPr="00586B21" w:rsidRDefault="00A172DF" w:rsidP="00A172DF">
      <w:pPr>
        <w:suppressAutoHyphens/>
        <w:rPr>
          <w:rStyle w:val="Hyperlink"/>
          <w:rFonts w:ascii="Arial Narrow" w:hAnsi="Arial Narrow"/>
          <w:sz w:val="22"/>
          <w:szCs w:val="22"/>
        </w:rPr>
      </w:pPr>
      <w:r w:rsidRPr="00586B21">
        <w:rPr>
          <w:rFonts w:ascii="Arial Narrow" w:hAnsi="Arial Narrow"/>
          <w:sz w:val="22"/>
          <w:szCs w:val="22"/>
        </w:rPr>
        <w:t xml:space="preserve">The Graduate School </w:t>
      </w:r>
      <w:r w:rsidRPr="00586B21">
        <w:rPr>
          <w:rFonts w:ascii="Arial Narrow" w:hAnsi="Arial Narrow"/>
          <w:b/>
          <w:sz w:val="22"/>
          <w:szCs w:val="22"/>
        </w:rPr>
        <w:t>on-line application</w:t>
      </w:r>
      <w:r w:rsidRPr="00586B21">
        <w:rPr>
          <w:rFonts w:ascii="Arial Narrow" w:hAnsi="Arial Narrow"/>
          <w:sz w:val="22"/>
          <w:szCs w:val="22"/>
        </w:rPr>
        <w:t xml:space="preserve"> is available at </w:t>
      </w:r>
      <w:r w:rsidRPr="00586B21">
        <w:rPr>
          <w:rStyle w:val="Hyperlink"/>
          <w:rFonts w:ascii="Arial Narrow" w:hAnsi="Arial Narrow"/>
          <w:sz w:val="22"/>
          <w:szCs w:val="22"/>
        </w:rPr>
        <w:fldChar w:fldCharType="begin"/>
      </w:r>
      <w:r w:rsidRPr="00586B21">
        <w:rPr>
          <w:rStyle w:val="Hyperlink"/>
          <w:rFonts w:ascii="Arial Narrow" w:hAnsi="Arial Narrow"/>
          <w:sz w:val="22"/>
          <w:szCs w:val="22"/>
        </w:rPr>
        <w:instrText>HYPERLINK "https://www.applyweb.com/nugrad/index.ftl"</w:instrText>
      </w:r>
      <w:r w:rsidRPr="00586B21">
        <w:rPr>
          <w:rStyle w:val="Hyperlink"/>
          <w:rFonts w:ascii="Arial Narrow" w:hAnsi="Arial Narrow"/>
          <w:sz w:val="22"/>
          <w:szCs w:val="22"/>
        </w:rPr>
        <w:fldChar w:fldCharType="separate"/>
      </w:r>
      <w:r w:rsidRPr="00586B21">
        <w:rPr>
          <w:rStyle w:val="Hyperlink"/>
          <w:rFonts w:ascii="Arial Narrow" w:hAnsi="Arial Narrow"/>
          <w:sz w:val="22"/>
          <w:szCs w:val="22"/>
        </w:rPr>
        <w:t xml:space="preserve">https://www.applyweb.com/nugrad/index.ftl </w:t>
      </w:r>
    </w:p>
    <w:p w14:paraId="0119D88A" w14:textId="77777777" w:rsidR="00A172DF" w:rsidRPr="00586B21" w:rsidRDefault="00A172DF" w:rsidP="00A172DF">
      <w:pPr>
        <w:suppressAutoHyphens/>
        <w:rPr>
          <w:rFonts w:ascii="Arial Narrow" w:hAnsi="Arial Narrow"/>
          <w:sz w:val="22"/>
          <w:szCs w:val="22"/>
        </w:rPr>
      </w:pPr>
      <w:r w:rsidRPr="00586B21">
        <w:rPr>
          <w:rStyle w:val="Hyperlink"/>
          <w:rFonts w:ascii="Arial Narrow" w:hAnsi="Arial Narrow"/>
          <w:sz w:val="22"/>
          <w:szCs w:val="22"/>
        </w:rPr>
        <w:fldChar w:fldCharType="end"/>
      </w:r>
    </w:p>
    <w:p w14:paraId="5794C59A" w14:textId="77777777" w:rsidR="00A172DF" w:rsidRPr="00586B21" w:rsidRDefault="00A172DF" w:rsidP="00A172DF">
      <w:pPr>
        <w:suppressAutoHyphens/>
        <w:spacing w:line="360" w:lineRule="auto"/>
        <w:ind w:left="720" w:hanging="720"/>
        <w:rPr>
          <w:rFonts w:ascii="Arial Narrow" w:hAnsi="Arial Narrow"/>
          <w:sz w:val="22"/>
          <w:szCs w:val="22"/>
        </w:rPr>
      </w:pPr>
      <w:r w:rsidRPr="00586B21">
        <w:rPr>
          <w:rFonts w:ascii="Arial Narrow" w:hAnsi="Arial Narrow"/>
          <w:sz w:val="22"/>
          <w:szCs w:val="22"/>
        </w:rPr>
        <w:t xml:space="preserve">     </w:t>
      </w:r>
      <w:r w:rsidRPr="00586B21">
        <w:rPr>
          <w:rFonts w:ascii="Arial Narrow" w:hAnsi="Arial Narrow"/>
          <w:sz w:val="22"/>
          <w:szCs w:val="22"/>
        </w:rPr>
        <w:fldChar w:fldCharType="begin">
          <w:ffData>
            <w:name w:val="Check1"/>
            <w:enabled/>
            <w:calcOnExit w:val="0"/>
            <w:checkBox>
              <w:sizeAuto/>
              <w:default w:val="0"/>
            </w:checkBox>
          </w:ffData>
        </w:fldChar>
      </w:r>
      <w:bookmarkStart w:id="4" w:name="Check1"/>
      <w:r w:rsidRPr="00586B21">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586B21">
        <w:rPr>
          <w:rFonts w:ascii="Arial Narrow" w:hAnsi="Arial Narrow"/>
          <w:sz w:val="22"/>
          <w:szCs w:val="22"/>
        </w:rPr>
        <w:fldChar w:fldCharType="end"/>
      </w:r>
      <w:bookmarkEnd w:id="4"/>
      <w:r w:rsidRPr="00586B21">
        <w:rPr>
          <w:rFonts w:ascii="Arial Narrow" w:hAnsi="Arial Narrow"/>
          <w:sz w:val="22"/>
          <w:szCs w:val="22"/>
        </w:rPr>
        <w:tab/>
        <w:t xml:space="preserve">Complete an </w:t>
      </w:r>
      <w:r w:rsidRPr="00586B21">
        <w:rPr>
          <w:rFonts w:ascii="Arial Narrow" w:hAnsi="Arial Narrow"/>
          <w:b/>
          <w:bCs/>
          <w:sz w:val="22"/>
          <w:szCs w:val="22"/>
        </w:rPr>
        <w:t>on-line application</w:t>
      </w:r>
      <w:r w:rsidRPr="00586B21">
        <w:rPr>
          <w:rFonts w:ascii="Arial Narrow" w:hAnsi="Arial Narrow"/>
          <w:sz w:val="22"/>
          <w:szCs w:val="22"/>
        </w:rPr>
        <w:t xml:space="preserve"> through The Graduate School’s CollegeNET system.</w:t>
      </w:r>
    </w:p>
    <w:p w14:paraId="016D89E1" w14:textId="77777777" w:rsidR="00A172DF" w:rsidRPr="00586B21" w:rsidRDefault="00A172DF" w:rsidP="00A172DF">
      <w:pPr>
        <w:suppressAutoHyphens/>
        <w:spacing w:line="360" w:lineRule="auto"/>
        <w:rPr>
          <w:rFonts w:ascii="Arial Narrow" w:hAnsi="Arial Narrow"/>
          <w:sz w:val="22"/>
          <w:szCs w:val="22"/>
        </w:rPr>
      </w:pPr>
      <w:r w:rsidRPr="00586B21">
        <w:rPr>
          <w:rFonts w:ascii="Arial Narrow" w:hAnsi="Arial Narrow"/>
          <w:sz w:val="22"/>
          <w:szCs w:val="22"/>
        </w:rPr>
        <w:t xml:space="preserve">     </w:t>
      </w:r>
      <w:r w:rsidRPr="00586B21">
        <w:rPr>
          <w:rFonts w:ascii="Arial Narrow" w:hAnsi="Arial Narrow"/>
          <w:sz w:val="22"/>
          <w:szCs w:val="22"/>
        </w:rPr>
        <w:fldChar w:fldCharType="begin">
          <w:ffData>
            <w:name w:val="Check2"/>
            <w:enabled/>
            <w:calcOnExit w:val="0"/>
            <w:checkBox>
              <w:sizeAuto/>
              <w:default w:val="0"/>
            </w:checkBox>
          </w:ffData>
        </w:fldChar>
      </w:r>
      <w:bookmarkStart w:id="5" w:name="Check2"/>
      <w:r w:rsidRPr="00586B21">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586B21">
        <w:rPr>
          <w:rFonts w:ascii="Arial Narrow" w:hAnsi="Arial Narrow"/>
          <w:sz w:val="22"/>
          <w:szCs w:val="22"/>
        </w:rPr>
        <w:fldChar w:fldCharType="end"/>
      </w:r>
      <w:bookmarkEnd w:id="5"/>
      <w:r w:rsidRPr="00586B21">
        <w:rPr>
          <w:rFonts w:ascii="Arial Narrow" w:hAnsi="Arial Narrow"/>
          <w:sz w:val="22"/>
          <w:szCs w:val="22"/>
        </w:rPr>
        <w:tab/>
        <w:t xml:space="preserve">Upload </w:t>
      </w:r>
      <w:r w:rsidRPr="00586B21">
        <w:rPr>
          <w:rFonts w:ascii="Arial Narrow" w:hAnsi="Arial Narrow"/>
          <w:b/>
          <w:bCs/>
          <w:sz w:val="22"/>
          <w:szCs w:val="22"/>
        </w:rPr>
        <w:t>transcripts</w:t>
      </w:r>
      <w:r w:rsidRPr="00586B21">
        <w:rPr>
          <w:rFonts w:ascii="Arial Narrow" w:hAnsi="Arial Narrow"/>
          <w:sz w:val="22"/>
          <w:szCs w:val="22"/>
        </w:rPr>
        <w:t xml:space="preserve"> from all schools attended post high school through CollegeNET system.</w:t>
      </w:r>
    </w:p>
    <w:p w14:paraId="624F2F03" w14:textId="77777777" w:rsidR="00A172DF" w:rsidRPr="00586B21" w:rsidRDefault="00A172DF" w:rsidP="00A172DF">
      <w:pPr>
        <w:suppressAutoHyphens/>
        <w:spacing w:line="360" w:lineRule="auto"/>
        <w:rPr>
          <w:rFonts w:ascii="Arial Narrow" w:hAnsi="Arial Narrow"/>
          <w:sz w:val="22"/>
          <w:szCs w:val="22"/>
        </w:rPr>
      </w:pPr>
      <w:r w:rsidRPr="00586B21">
        <w:rPr>
          <w:rFonts w:ascii="Arial Narrow" w:hAnsi="Arial Narrow"/>
          <w:sz w:val="22"/>
          <w:szCs w:val="22"/>
        </w:rPr>
        <w:t xml:space="preserve">     </w:t>
      </w:r>
      <w:r w:rsidRPr="00586B21">
        <w:rPr>
          <w:rFonts w:ascii="Arial Narrow" w:hAnsi="Arial Narrow"/>
          <w:sz w:val="22"/>
          <w:szCs w:val="22"/>
        </w:rPr>
        <w:fldChar w:fldCharType="begin">
          <w:ffData>
            <w:name w:val="Check6"/>
            <w:enabled/>
            <w:calcOnExit w:val="0"/>
            <w:checkBox>
              <w:sizeAuto/>
              <w:default w:val="0"/>
            </w:checkBox>
          </w:ffData>
        </w:fldChar>
      </w:r>
      <w:r w:rsidRPr="00586B21">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586B21">
        <w:rPr>
          <w:rFonts w:ascii="Arial Narrow" w:hAnsi="Arial Narrow"/>
          <w:sz w:val="22"/>
          <w:szCs w:val="22"/>
        </w:rPr>
        <w:fldChar w:fldCharType="end"/>
      </w:r>
      <w:r w:rsidRPr="00586B21">
        <w:rPr>
          <w:rFonts w:ascii="Arial Narrow" w:hAnsi="Arial Narrow"/>
          <w:sz w:val="22"/>
          <w:szCs w:val="22"/>
        </w:rPr>
        <w:tab/>
        <w:t xml:space="preserve">Digitally submit two (2) </w:t>
      </w:r>
      <w:r w:rsidRPr="00586B21">
        <w:rPr>
          <w:rFonts w:ascii="Arial Narrow" w:hAnsi="Arial Narrow"/>
          <w:b/>
          <w:bCs/>
          <w:sz w:val="22"/>
          <w:szCs w:val="22"/>
        </w:rPr>
        <w:t>letters of recommendation</w:t>
      </w:r>
      <w:r w:rsidRPr="00586B21">
        <w:rPr>
          <w:rFonts w:ascii="Arial Narrow" w:hAnsi="Arial Narrow"/>
          <w:sz w:val="22"/>
          <w:szCs w:val="22"/>
        </w:rPr>
        <w:t xml:space="preserve"> through CollegeNET system.</w:t>
      </w:r>
    </w:p>
    <w:p w14:paraId="12CB81BA" w14:textId="77777777" w:rsidR="00A172DF" w:rsidRPr="00586B21" w:rsidRDefault="00A172DF" w:rsidP="00A172DF">
      <w:pPr>
        <w:pBdr>
          <w:bottom w:val="single" w:sz="6" w:space="1" w:color="auto"/>
        </w:pBdr>
        <w:suppressAutoHyphens/>
        <w:spacing w:line="360" w:lineRule="auto"/>
        <w:rPr>
          <w:rFonts w:ascii="Arial Narrow" w:hAnsi="Arial Narrow"/>
          <w:sz w:val="22"/>
          <w:szCs w:val="22"/>
        </w:rPr>
      </w:pPr>
      <w:r w:rsidRPr="00586B21">
        <w:rPr>
          <w:rFonts w:ascii="Arial Narrow" w:hAnsi="Arial Narrow"/>
          <w:sz w:val="22"/>
          <w:szCs w:val="22"/>
        </w:rPr>
        <w:t xml:space="preserve">     </w:t>
      </w:r>
      <w:r w:rsidRPr="00586B21">
        <w:rPr>
          <w:rFonts w:ascii="Arial Narrow" w:hAnsi="Arial Narrow"/>
          <w:sz w:val="22"/>
          <w:szCs w:val="22"/>
        </w:rPr>
        <w:fldChar w:fldCharType="begin">
          <w:ffData>
            <w:name w:val="Check5"/>
            <w:enabled/>
            <w:calcOnExit w:val="0"/>
            <w:checkBox>
              <w:sizeAuto/>
              <w:default w:val="0"/>
            </w:checkBox>
          </w:ffData>
        </w:fldChar>
      </w:r>
      <w:r w:rsidRPr="00586B21">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586B21">
        <w:rPr>
          <w:rFonts w:ascii="Arial Narrow" w:hAnsi="Arial Narrow"/>
          <w:sz w:val="22"/>
          <w:szCs w:val="22"/>
        </w:rPr>
        <w:fldChar w:fldCharType="end"/>
      </w:r>
      <w:r w:rsidRPr="00586B21">
        <w:rPr>
          <w:rFonts w:ascii="Arial Narrow" w:hAnsi="Arial Narrow"/>
          <w:sz w:val="22"/>
          <w:szCs w:val="22"/>
        </w:rPr>
        <w:tab/>
        <w:t xml:space="preserve">5,000-character </w:t>
      </w:r>
      <w:r w:rsidRPr="00586B21">
        <w:rPr>
          <w:rFonts w:ascii="Arial Narrow" w:hAnsi="Arial Narrow"/>
          <w:b/>
          <w:bCs/>
          <w:sz w:val="22"/>
          <w:szCs w:val="22"/>
        </w:rPr>
        <w:t>Statement of Purpose</w:t>
      </w:r>
      <w:r w:rsidRPr="00586B21">
        <w:rPr>
          <w:rFonts w:ascii="Arial Narrow" w:hAnsi="Arial Narrow"/>
          <w:sz w:val="22"/>
          <w:szCs w:val="22"/>
        </w:rPr>
        <w:t xml:space="preserve"> (please see instruction below)</w:t>
      </w:r>
    </w:p>
    <w:p w14:paraId="243C7046" w14:textId="77777777" w:rsidR="00A172DF" w:rsidRPr="00586B21" w:rsidRDefault="00A172DF" w:rsidP="00A172DF">
      <w:pPr>
        <w:pBdr>
          <w:bottom w:val="single" w:sz="6" w:space="1" w:color="auto"/>
        </w:pBdr>
        <w:suppressAutoHyphens/>
        <w:spacing w:line="360" w:lineRule="auto"/>
        <w:rPr>
          <w:rFonts w:ascii="Arial Narrow" w:hAnsi="Arial Narrow"/>
          <w:b/>
          <w:bCs/>
          <w:sz w:val="22"/>
          <w:szCs w:val="22"/>
        </w:rPr>
      </w:pPr>
      <w:r w:rsidRPr="00586B21">
        <w:rPr>
          <w:rFonts w:ascii="Arial Narrow" w:hAnsi="Arial Narrow"/>
          <w:sz w:val="22"/>
          <w:szCs w:val="22"/>
        </w:rPr>
        <w:t xml:space="preserve">     </w:t>
      </w:r>
      <w:r w:rsidRPr="00586B21">
        <w:rPr>
          <w:rFonts w:ascii="Arial Narrow" w:hAnsi="Arial Narrow"/>
          <w:sz w:val="22"/>
          <w:szCs w:val="22"/>
        </w:rPr>
        <w:fldChar w:fldCharType="begin">
          <w:ffData>
            <w:name w:val="Check5"/>
            <w:enabled/>
            <w:calcOnExit w:val="0"/>
            <w:checkBox>
              <w:sizeAuto/>
              <w:default w:val="0"/>
            </w:checkBox>
          </w:ffData>
        </w:fldChar>
      </w:r>
      <w:r w:rsidRPr="00586B21">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586B21">
        <w:rPr>
          <w:rFonts w:ascii="Arial Narrow" w:hAnsi="Arial Narrow"/>
          <w:sz w:val="22"/>
          <w:szCs w:val="22"/>
        </w:rPr>
        <w:fldChar w:fldCharType="end"/>
      </w:r>
      <w:r w:rsidRPr="00586B21">
        <w:rPr>
          <w:rFonts w:ascii="Arial Narrow" w:hAnsi="Arial Narrow"/>
          <w:sz w:val="22"/>
          <w:szCs w:val="22"/>
        </w:rPr>
        <w:t xml:space="preserve">    Upload </w:t>
      </w:r>
      <w:r w:rsidRPr="00586B21">
        <w:rPr>
          <w:rFonts w:ascii="Arial Narrow" w:hAnsi="Arial Narrow"/>
          <w:b/>
          <w:bCs/>
          <w:sz w:val="22"/>
          <w:szCs w:val="22"/>
        </w:rPr>
        <w:t xml:space="preserve">resume </w:t>
      </w:r>
      <w:r w:rsidRPr="00586B21">
        <w:rPr>
          <w:rFonts w:ascii="Arial Narrow" w:hAnsi="Arial Narrow"/>
          <w:sz w:val="22"/>
          <w:szCs w:val="22"/>
        </w:rPr>
        <w:t>through CollegeNET system.</w:t>
      </w:r>
    </w:p>
    <w:p w14:paraId="3DABEDA5" w14:textId="77777777" w:rsidR="00A172DF" w:rsidRPr="00586B21" w:rsidRDefault="00A172DF" w:rsidP="00A172DF">
      <w:pPr>
        <w:pBdr>
          <w:bottom w:val="single" w:sz="6" w:space="1" w:color="auto"/>
        </w:pBdr>
        <w:suppressAutoHyphens/>
        <w:spacing w:line="360" w:lineRule="auto"/>
        <w:rPr>
          <w:rFonts w:ascii="Arial Narrow" w:hAnsi="Arial Narrow"/>
          <w:sz w:val="22"/>
          <w:szCs w:val="22"/>
        </w:rPr>
      </w:pPr>
      <w:r w:rsidRPr="00586B21">
        <w:rPr>
          <w:rFonts w:ascii="Arial Narrow" w:hAnsi="Arial Narrow"/>
          <w:sz w:val="22"/>
          <w:szCs w:val="22"/>
        </w:rPr>
        <w:t xml:space="preserve">     </w:t>
      </w:r>
      <w:r w:rsidRPr="00586B21">
        <w:rPr>
          <w:rFonts w:ascii="Arial Narrow" w:hAnsi="Arial Narrow"/>
          <w:sz w:val="22"/>
          <w:szCs w:val="22"/>
        </w:rPr>
        <w:fldChar w:fldCharType="begin">
          <w:ffData>
            <w:name w:val="Check4"/>
            <w:enabled/>
            <w:calcOnExit w:val="0"/>
            <w:checkBox>
              <w:sizeAuto/>
              <w:default w:val="0"/>
            </w:checkBox>
          </w:ffData>
        </w:fldChar>
      </w:r>
      <w:r w:rsidRPr="00586B21">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586B21">
        <w:rPr>
          <w:rFonts w:ascii="Arial Narrow" w:hAnsi="Arial Narrow"/>
          <w:sz w:val="22"/>
          <w:szCs w:val="22"/>
        </w:rPr>
        <w:fldChar w:fldCharType="end"/>
      </w:r>
      <w:r w:rsidRPr="00586B21">
        <w:rPr>
          <w:rFonts w:ascii="Arial Narrow" w:hAnsi="Arial Narrow"/>
          <w:sz w:val="22"/>
          <w:szCs w:val="22"/>
        </w:rPr>
        <w:tab/>
        <w:t>Submit Test of English as Foreign Language (TOEFL) scores for international students only (using</w:t>
      </w:r>
      <w:r w:rsidRPr="00586B21">
        <w:rPr>
          <w:rFonts w:ascii="Arial Narrow" w:hAnsi="Arial Narrow"/>
          <w:b/>
          <w:sz w:val="22"/>
          <w:szCs w:val="22"/>
        </w:rPr>
        <w:t xml:space="preserve"> code 1565</w:t>
      </w:r>
      <w:r w:rsidRPr="00586B21">
        <w:rPr>
          <w:rFonts w:ascii="Arial Narrow" w:hAnsi="Arial Narrow"/>
          <w:sz w:val="22"/>
          <w:szCs w:val="22"/>
        </w:rPr>
        <w:t>).</w:t>
      </w:r>
    </w:p>
    <w:p w14:paraId="07C89FF9" w14:textId="77777777" w:rsidR="00A172DF" w:rsidRPr="00586B21" w:rsidRDefault="00A172DF" w:rsidP="00A172DF">
      <w:pPr>
        <w:pBdr>
          <w:bottom w:val="single" w:sz="6" w:space="1" w:color="auto"/>
        </w:pBdr>
        <w:suppressAutoHyphens/>
        <w:spacing w:line="360" w:lineRule="auto"/>
        <w:rPr>
          <w:rFonts w:ascii="Arial Narrow" w:hAnsi="Arial Narrow"/>
          <w:sz w:val="22"/>
          <w:szCs w:val="22"/>
        </w:rPr>
      </w:pPr>
      <w:r w:rsidRPr="00586B21">
        <w:rPr>
          <w:rFonts w:ascii="Arial Narrow" w:hAnsi="Arial Narrow"/>
          <w:sz w:val="22"/>
          <w:szCs w:val="22"/>
        </w:rPr>
        <w:t xml:space="preserve">     </w:t>
      </w:r>
      <w:r w:rsidRPr="00586B21">
        <w:rPr>
          <w:rFonts w:ascii="Arial Narrow" w:hAnsi="Arial Narrow"/>
          <w:sz w:val="22"/>
          <w:szCs w:val="22"/>
        </w:rPr>
        <w:fldChar w:fldCharType="begin">
          <w:ffData>
            <w:name w:val="Check4"/>
            <w:enabled/>
            <w:calcOnExit w:val="0"/>
            <w:checkBox>
              <w:sizeAuto/>
              <w:default w:val="0"/>
            </w:checkBox>
          </w:ffData>
        </w:fldChar>
      </w:r>
      <w:bookmarkStart w:id="6" w:name="Check4"/>
      <w:r w:rsidRPr="00586B21">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586B21">
        <w:rPr>
          <w:rFonts w:ascii="Arial Narrow" w:hAnsi="Arial Narrow"/>
          <w:sz w:val="22"/>
          <w:szCs w:val="22"/>
        </w:rPr>
        <w:fldChar w:fldCharType="end"/>
      </w:r>
      <w:bookmarkEnd w:id="6"/>
      <w:r w:rsidRPr="00586B21">
        <w:rPr>
          <w:rFonts w:ascii="Arial Narrow" w:hAnsi="Arial Narrow"/>
          <w:sz w:val="22"/>
          <w:szCs w:val="22"/>
        </w:rPr>
        <w:tab/>
        <w:t xml:space="preserve">Pay </w:t>
      </w:r>
      <w:r w:rsidRPr="00586B21">
        <w:rPr>
          <w:rFonts w:ascii="Arial Narrow" w:hAnsi="Arial Narrow"/>
          <w:b/>
          <w:bCs/>
          <w:sz w:val="22"/>
          <w:szCs w:val="22"/>
        </w:rPr>
        <w:t>application fee</w:t>
      </w:r>
      <w:r w:rsidRPr="00586B21">
        <w:rPr>
          <w:rFonts w:ascii="Arial Narrow" w:hAnsi="Arial Narrow"/>
          <w:sz w:val="22"/>
          <w:szCs w:val="22"/>
        </w:rPr>
        <w:t xml:space="preserve"> of $95.00 by credit card at application submission.</w:t>
      </w:r>
    </w:p>
    <w:p w14:paraId="36ADBC72" w14:textId="77777777" w:rsidR="00A172DF" w:rsidRPr="00586B21" w:rsidRDefault="00A172DF" w:rsidP="00A172DF">
      <w:pPr>
        <w:pBdr>
          <w:bottom w:val="single" w:sz="6" w:space="1" w:color="auto"/>
        </w:pBdr>
        <w:suppressAutoHyphens/>
        <w:rPr>
          <w:rFonts w:ascii="Arial Narrow" w:hAnsi="Arial Narrow"/>
          <w:sz w:val="22"/>
          <w:szCs w:val="22"/>
        </w:rPr>
      </w:pPr>
    </w:p>
    <w:p w14:paraId="4223229A" w14:textId="77777777" w:rsidR="00A172DF" w:rsidRPr="00586B21" w:rsidRDefault="00A172DF" w:rsidP="00A172DF">
      <w:pPr>
        <w:pStyle w:val="Heading3"/>
        <w:rPr>
          <w:rFonts w:ascii="Arial Narrow" w:hAnsi="Arial Narrow"/>
          <w:sz w:val="22"/>
          <w:szCs w:val="22"/>
        </w:rPr>
      </w:pPr>
      <w:r w:rsidRPr="00586B21">
        <w:rPr>
          <w:rFonts w:ascii="Arial Narrow" w:hAnsi="Arial Narrow"/>
          <w:sz w:val="22"/>
          <w:szCs w:val="22"/>
        </w:rPr>
        <w:t>PART II: Program-Specific Application Requirements</w:t>
      </w:r>
    </w:p>
    <w:p w14:paraId="58F348D5" w14:textId="77777777" w:rsidR="00A172DF" w:rsidRPr="00586B21" w:rsidRDefault="00A172DF" w:rsidP="00A172DF">
      <w:pPr>
        <w:rPr>
          <w:rFonts w:ascii="Arial Narrow" w:hAnsi="Arial Narrow"/>
          <w:b/>
          <w:sz w:val="22"/>
          <w:szCs w:val="22"/>
        </w:rPr>
      </w:pPr>
      <w:r w:rsidRPr="00586B21">
        <w:rPr>
          <w:rFonts w:ascii="Arial Narrow" w:hAnsi="Arial Narrow"/>
          <w:sz w:val="22"/>
          <w:szCs w:val="22"/>
        </w:rPr>
        <w:t xml:space="preserve">The following materials must be uploaded to the Graduate School </w:t>
      </w:r>
      <w:r w:rsidRPr="00586B21">
        <w:rPr>
          <w:rFonts w:ascii="Arial Narrow" w:hAnsi="Arial Narrow"/>
          <w:b/>
          <w:sz w:val="22"/>
          <w:szCs w:val="22"/>
        </w:rPr>
        <w:t>on-line application</w:t>
      </w:r>
    </w:p>
    <w:p w14:paraId="083DF9E2" w14:textId="77777777" w:rsidR="00A172DF" w:rsidRPr="00586B21" w:rsidRDefault="00A172DF" w:rsidP="00A172DF">
      <w:pPr>
        <w:rPr>
          <w:rFonts w:ascii="Arial Narrow" w:hAnsi="Arial Narrow"/>
          <w:sz w:val="22"/>
          <w:szCs w:val="22"/>
        </w:rPr>
      </w:pPr>
    </w:p>
    <w:p w14:paraId="4CA81929" w14:textId="77777777" w:rsidR="00A172DF" w:rsidRPr="00586B21" w:rsidRDefault="00A172DF" w:rsidP="00A172DF">
      <w:pPr>
        <w:suppressAutoHyphens/>
        <w:spacing w:line="360" w:lineRule="auto"/>
        <w:ind w:firstLine="274"/>
        <w:jc w:val="both"/>
        <w:rPr>
          <w:rFonts w:ascii="Arial Narrow" w:hAnsi="Arial Narrow"/>
          <w:b/>
          <w:sz w:val="22"/>
          <w:szCs w:val="22"/>
        </w:rPr>
      </w:pPr>
      <w:r w:rsidRPr="00586B21">
        <w:rPr>
          <w:rFonts w:ascii="Arial Narrow" w:hAnsi="Arial Narrow"/>
          <w:sz w:val="22"/>
          <w:szCs w:val="22"/>
        </w:rPr>
        <w:fldChar w:fldCharType="begin">
          <w:ffData>
            <w:name w:val="Check5"/>
            <w:enabled/>
            <w:calcOnExit w:val="0"/>
            <w:checkBox>
              <w:sizeAuto/>
              <w:default w:val="0"/>
            </w:checkBox>
          </w:ffData>
        </w:fldChar>
      </w:r>
      <w:bookmarkStart w:id="7" w:name="Check5"/>
      <w:r w:rsidRPr="00586B21">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586B21">
        <w:rPr>
          <w:rFonts w:ascii="Arial Narrow" w:hAnsi="Arial Narrow"/>
          <w:sz w:val="22"/>
          <w:szCs w:val="22"/>
        </w:rPr>
        <w:fldChar w:fldCharType="end"/>
      </w:r>
      <w:bookmarkEnd w:id="7"/>
      <w:r w:rsidRPr="00586B21">
        <w:rPr>
          <w:rFonts w:ascii="Arial Narrow" w:hAnsi="Arial Narrow"/>
          <w:sz w:val="22"/>
          <w:szCs w:val="22"/>
        </w:rPr>
        <w:tab/>
      </w:r>
      <w:r w:rsidRPr="00586B21">
        <w:rPr>
          <w:rFonts w:ascii="Arial Narrow" w:hAnsi="Arial Narrow"/>
          <w:b/>
          <w:bCs/>
          <w:sz w:val="22"/>
          <w:szCs w:val="22"/>
        </w:rPr>
        <w:t>Program Specific Application</w:t>
      </w:r>
      <w:r w:rsidRPr="00586B21">
        <w:rPr>
          <w:rFonts w:ascii="Arial Narrow" w:hAnsi="Arial Narrow"/>
          <w:sz w:val="22"/>
          <w:szCs w:val="22"/>
        </w:rPr>
        <w:t xml:space="preserve"> – Master of Science in Marriage and Family Therapy Program</w:t>
      </w:r>
      <w:r w:rsidRPr="00586B21">
        <w:rPr>
          <w:rFonts w:ascii="Arial Narrow" w:hAnsi="Arial Narrow"/>
          <w:sz w:val="22"/>
          <w:szCs w:val="22"/>
        </w:rPr>
        <w:tab/>
      </w:r>
    </w:p>
    <w:p w14:paraId="67DA0D5D" w14:textId="3D7AFA8F" w:rsidR="00A172DF" w:rsidRPr="00586B21" w:rsidRDefault="00A172DF" w:rsidP="00A172DF">
      <w:pPr>
        <w:suppressAutoHyphens/>
        <w:spacing w:line="360" w:lineRule="auto"/>
        <w:ind w:firstLine="274"/>
        <w:rPr>
          <w:rFonts w:ascii="Arial Narrow" w:hAnsi="Arial Narrow"/>
          <w:sz w:val="22"/>
          <w:szCs w:val="22"/>
        </w:rPr>
      </w:pPr>
      <w:r w:rsidRPr="00586B21">
        <w:rPr>
          <w:rFonts w:ascii="Arial Narrow" w:hAnsi="Arial Narrow"/>
          <w:sz w:val="22"/>
          <w:szCs w:val="22"/>
        </w:rPr>
        <w:fldChar w:fldCharType="begin">
          <w:ffData>
            <w:name w:val="Check6"/>
            <w:enabled/>
            <w:calcOnExit w:val="0"/>
            <w:checkBox>
              <w:sizeAuto/>
              <w:default w:val="0"/>
            </w:checkBox>
          </w:ffData>
        </w:fldChar>
      </w:r>
      <w:bookmarkStart w:id="8" w:name="Check6"/>
      <w:r w:rsidRPr="00586B21">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586B21">
        <w:rPr>
          <w:rFonts w:ascii="Arial Narrow" w:hAnsi="Arial Narrow"/>
          <w:sz w:val="22"/>
          <w:szCs w:val="22"/>
        </w:rPr>
        <w:fldChar w:fldCharType="end"/>
      </w:r>
      <w:bookmarkEnd w:id="8"/>
      <w:r w:rsidRPr="00586B21">
        <w:rPr>
          <w:rFonts w:ascii="Arial Narrow" w:hAnsi="Arial Narrow"/>
          <w:sz w:val="22"/>
          <w:szCs w:val="22"/>
        </w:rPr>
        <w:tab/>
        <w:t xml:space="preserve">Upload a recent </w:t>
      </w:r>
      <w:r w:rsidRPr="00586B21">
        <w:rPr>
          <w:rFonts w:ascii="Arial Narrow" w:hAnsi="Arial Narrow"/>
          <w:b/>
          <w:bCs/>
          <w:sz w:val="22"/>
          <w:szCs w:val="22"/>
        </w:rPr>
        <w:t>Photo</w:t>
      </w:r>
      <w:r w:rsidRPr="00586B21">
        <w:rPr>
          <w:rFonts w:ascii="Arial Narrow" w:hAnsi="Arial Narrow"/>
          <w:sz w:val="22"/>
          <w:szCs w:val="22"/>
        </w:rPr>
        <w:t xml:space="preserve"> of </w:t>
      </w:r>
      <w:r w:rsidR="008E4756" w:rsidRPr="00586B21">
        <w:rPr>
          <w:rFonts w:ascii="Arial Narrow" w:hAnsi="Arial Narrow"/>
          <w:sz w:val="22"/>
          <w:szCs w:val="22"/>
        </w:rPr>
        <w:t xml:space="preserve">yourself (for identification purposes) </w:t>
      </w:r>
      <w:r w:rsidRPr="00586B21">
        <w:rPr>
          <w:rFonts w:ascii="Arial Narrow" w:hAnsi="Arial Narrow"/>
          <w:sz w:val="22"/>
          <w:szCs w:val="22"/>
        </w:rPr>
        <w:t xml:space="preserve"> </w:t>
      </w:r>
    </w:p>
    <w:p w14:paraId="333F8FF6" w14:textId="77777777" w:rsidR="00A172DF" w:rsidRPr="00586B21" w:rsidRDefault="00A172DF" w:rsidP="00A172DF">
      <w:pPr>
        <w:suppressAutoHyphens/>
        <w:spacing w:line="360" w:lineRule="auto"/>
        <w:ind w:firstLine="274"/>
        <w:rPr>
          <w:rFonts w:ascii="Arial Narrow" w:hAnsi="Arial Narrow"/>
          <w:sz w:val="22"/>
          <w:szCs w:val="22"/>
        </w:rPr>
      </w:pPr>
      <w:r w:rsidRPr="00586B21">
        <w:rPr>
          <w:rFonts w:ascii="Arial Narrow" w:hAnsi="Arial Narrow"/>
          <w:sz w:val="22"/>
          <w:szCs w:val="22"/>
        </w:rPr>
        <w:fldChar w:fldCharType="begin">
          <w:ffData>
            <w:name w:val="Check6"/>
            <w:enabled/>
            <w:calcOnExit w:val="0"/>
            <w:checkBox>
              <w:sizeAuto/>
              <w:default w:val="0"/>
            </w:checkBox>
          </w:ffData>
        </w:fldChar>
      </w:r>
      <w:r w:rsidRPr="00586B21">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586B21">
        <w:rPr>
          <w:rFonts w:ascii="Arial Narrow" w:hAnsi="Arial Narrow"/>
          <w:sz w:val="22"/>
          <w:szCs w:val="22"/>
        </w:rPr>
        <w:fldChar w:fldCharType="end"/>
      </w:r>
      <w:r w:rsidRPr="00586B21">
        <w:rPr>
          <w:rFonts w:ascii="Arial Narrow" w:hAnsi="Arial Narrow"/>
          <w:sz w:val="22"/>
          <w:szCs w:val="22"/>
        </w:rPr>
        <w:tab/>
        <w:t>Applications for scholarship and assistantships</w:t>
      </w:r>
    </w:p>
    <w:p w14:paraId="2882AEC7" w14:textId="77777777" w:rsidR="00A172DF" w:rsidRDefault="00A172DF" w:rsidP="00A172DF">
      <w:pPr>
        <w:suppressAutoHyphens/>
        <w:rPr>
          <w:rFonts w:ascii="Arial Narrow" w:hAnsi="Arial Narrow"/>
          <w:sz w:val="22"/>
        </w:rPr>
      </w:pPr>
    </w:p>
    <w:p w14:paraId="3877DD0A" w14:textId="77777777" w:rsidR="00A172DF" w:rsidRDefault="00A172DF" w:rsidP="00A172DF">
      <w:pPr>
        <w:suppressAutoHyphens/>
        <w:ind w:left="2160" w:firstLine="720"/>
        <w:jc w:val="both"/>
        <w:rPr>
          <w:rFonts w:ascii="Arial Narrow" w:hAnsi="Arial Narrow"/>
          <w:b/>
          <w:sz w:val="22"/>
        </w:rPr>
      </w:pPr>
    </w:p>
    <w:p w14:paraId="69678CD1" w14:textId="77777777" w:rsidR="00A172DF" w:rsidRDefault="00A172DF" w:rsidP="00A172DF">
      <w:pPr>
        <w:suppressAutoHyphens/>
        <w:ind w:left="2160" w:firstLine="720"/>
        <w:jc w:val="both"/>
        <w:rPr>
          <w:rFonts w:ascii="Arial Narrow" w:hAnsi="Arial Narrow"/>
          <w:b/>
          <w:sz w:val="22"/>
        </w:rPr>
      </w:pPr>
    </w:p>
    <w:p w14:paraId="44921301" w14:textId="77777777" w:rsidR="00A172DF" w:rsidRDefault="00A172DF" w:rsidP="00A172DF">
      <w:pPr>
        <w:suppressAutoHyphens/>
        <w:rPr>
          <w:rFonts w:ascii="Arial Narrow" w:hAnsi="Arial Narrow"/>
          <w:sz w:val="22"/>
        </w:rPr>
      </w:pPr>
    </w:p>
    <w:p w14:paraId="32EFE87A" w14:textId="77777777" w:rsidR="00A172DF" w:rsidRDefault="00A172DF" w:rsidP="00A172DF">
      <w:pPr>
        <w:suppressAutoHyphens/>
        <w:rPr>
          <w:rFonts w:ascii="Arial Narrow" w:hAnsi="Arial Narrow"/>
          <w:sz w:val="22"/>
        </w:rPr>
      </w:pPr>
      <w:r>
        <w:rPr>
          <w:rFonts w:ascii="Arial Narrow" w:hAnsi="Arial Narrow"/>
          <w:sz w:val="22"/>
        </w:rPr>
        <w:t xml:space="preserve">    </w:t>
      </w:r>
    </w:p>
    <w:p w14:paraId="38B6655D" w14:textId="77777777" w:rsidR="00A172DF" w:rsidRDefault="00A172DF" w:rsidP="00A172DF">
      <w:pPr>
        <w:suppressAutoHyphens/>
        <w:rPr>
          <w:rFonts w:ascii="Arial Narrow" w:hAnsi="Arial Narrow"/>
          <w:sz w:val="22"/>
        </w:rPr>
      </w:pPr>
    </w:p>
    <w:p w14:paraId="485B80D8" w14:textId="77777777" w:rsidR="00A172DF" w:rsidRPr="000B5E8C" w:rsidRDefault="00A172DF" w:rsidP="00A172DF">
      <w:pPr>
        <w:suppressAutoHyphens/>
        <w:rPr>
          <w:rFonts w:ascii="Arial" w:hAnsi="Arial" w:cs="Arial"/>
          <w:sz w:val="22"/>
        </w:rPr>
      </w:pPr>
      <w:r>
        <w:rPr>
          <w:rFonts w:ascii="Arial Narrow" w:hAnsi="Arial Narrow"/>
          <w:sz w:val="22"/>
        </w:rPr>
        <w:t xml:space="preserve">     </w:t>
      </w:r>
    </w:p>
    <w:p w14:paraId="796AB30F" w14:textId="1DF6DEA6" w:rsidR="00A172DF" w:rsidRPr="009A7BA8" w:rsidRDefault="00A172DF" w:rsidP="00A172DF">
      <w:pPr>
        <w:suppressAutoHyphens/>
        <w:jc w:val="center"/>
        <w:rPr>
          <w:rFonts w:ascii="Arial" w:hAnsi="Arial" w:cs="Arial"/>
          <w:b/>
          <w:sz w:val="20"/>
        </w:rPr>
      </w:pPr>
      <w:r w:rsidRPr="009A7BA8">
        <w:rPr>
          <w:rFonts w:ascii="Arial" w:hAnsi="Arial" w:cs="Arial"/>
          <w:b/>
          <w:sz w:val="20"/>
        </w:rPr>
        <w:t>If you have any questions about the</w:t>
      </w:r>
      <w:r w:rsidR="000B5E8C" w:rsidRPr="009A7BA8">
        <w:rPr>
          <w:rFonts w:ascii="Arial" w:hAnsi="Arial" w:cs="Arial"/>
          <w:b/>
          <w:sz w:val="20"/>
        </w:rPr>
        <w:t xml:space="preserve"> MSFT</w:t>
      </w:r>
      <w:r w:rsidRPr="009A7BA8">
        <w:rPr>
          <w:rFonts w:ascii="Arial" w:hAnsi="Arial" w:cs="Arial"/>
          <w:b/>
          <w:sz w:val="20"/>
        </w:rPr>
        <w:t xml:space="preserve"> application process, please contact </w:t>
      </w:r>
      <w:r w:rsidR="000B5E8C" w:rsidRPr="009A7BA8">
        <w:rPr>
          <w:rFonts w:ascii="Arial" w:hAnsi="Arial" w:cs="Arial"/>
          <w:b/>
          <w:sz w:val="20"/>
        </w:rPr>
        <w:t>MSFT</w:t>
      </w:r>
      <w:r w:rsidR="009A7BA8">
        <w:rPr>
          <w:rFonts w:ascii="Arial" w:hAnsi="Arial" w:cs="Arial"/>
          <w:b/>
          <w:sz w:val="20"/>
        </w:rPr>
        <w:t xml:space="preserve"> </w:t>
      </w:r>
      <w:r w:rsidR="000B5E8C" w:rsidRPr="009A7BA8">
        <w:rPr>
          <w:rFonts w:ascii="Arial" w:hAnsi="Arial" w:cs="Arial"/>
          <w:b/>
          <w:sz w:val="20"/>
        </w:rPr>
        <w:t>Admissions</w:t>
      </w:r>
      <w:r w:rsidRPr="009A7BA8">
        <w:rPr>
          <w:rFonts w:ascii="Arial" w:hAnsi="Arial" w:cs="Arial"/>
          <w:b/>
          <w:sz w:val="20"/>
        </w:rPr>
        <w:t>,</w:t>
      </w:r>
    </w:p>
    <w:p w14:paraId="4C220A0D" w14:textId="203943B8" w:rsidR="00A172DF" w:rsidRPr="009A7BA8" w:rsidRDefault="00A172DF" w:rsidP="00A172DF">
      <w:pPr>
        <w:jc w:val="center"/>
        <w:rPr>
          <w:rStyle w:val="Hyperlink"/>
          <w:rFonts w:ascii="Arial" w:hAnsi="Arial" w:cs="Arial"/>
          <w:b/>
          <w:sz w:val="20"/>
        </w:rPr>
      </w:pPr>
      <w:r w:rsidRPr="009A7BA8">
        <w:rPr>
          <w:rFonts w:ascii="Arial" w:hAnsi="Arial" w:cs="Arial"/>
          <w:b/>
          <w:sz w:val="20"/>
        </w:rPr>
        <w:t xml:space="preserve">(847) 733-4300, extension 206 or </w:t>
      </w:r>
      <w:hyperlink r:id="rId10" w:tgtFrame="_blank" w:history="1">
        <w:r w:rsidR="000B5E8C" w:rsidRPr="009A7BA8">
          <w:rPr>
            <w:rStyle w:val="Hyperlink"/>
            <w:rFonts w:ascii="Arial" w:hAnsi="Arial" w:cs="Arial"/>
            <w:sz w:val="20"/>
          </w:rPr>
          <w:t>MSFTAdmissions@family-institute.org</w:t>
        </w:r>
      </w:hyperlink>
      <w:r w:rsidR="000B5E8C" w:rsidRPr="009A7BA8">
        <w:rPr>
          <w:rFonts w:ascii="Arial" w:hAnsi="Arial" w:cs="Arial"/>
          <w:color w:val="201F1E"/>
          <w:sz w:val="20"/>
        </w:rPr>
        <w:t> </w:t>
      </w:r>
    </w:p>
    <w:p w14:paraId="35A0720C" w14:textId="6743F60C" w:rsidR="00A172DF" w:rsidRDefault="00A172DF" w:rsidP="00A172DF">
      <w:pPr>
        <w:jc w:val="center"/>
        <w:rPr>
          <w:rStyle w:val="Hyperlink"/>
          <w:rFonts w:ascii="Arial Narrow" w:hAnsi="Arial Narrow"/>
          <w:b/>
          <w:sz w:val="20"/>
        </w:rPr>
      </w:pPr>
    </w:p>
    <w:p w14:paraId="35431356" w14:textId="69499013" w:rsidR="00A172DF" w:rsidRDefault="00A172DF" w:rsidP="00A172DF">
      <w:pPr>
        <w:jc w:val="center"/>
        <w:rPr>
          <w:rStyle w:val="Hyperlink"/>
          <w:rFonts w:ascii="Arial Narrow" w:hAnsi="Arial Narrow"/>
          <w:b/>
          <w:sz w:val="20"/>
        </w:rPr>
      </w:pPr>
    </w:p>
    <w:p w14:paraId="46290DD5" w14:textId="3004718E" w:rsidR="00A172DF" w:rsidRDefault="00A172DF" w:rsidP="00A172DF">
      <w:pPr>
        <w:jc w:val="center"/>
        <w:rPr>
          <w:rStyle w:val="Hyperlink"/>
          <w:rFonts w:ascii="Arial Narrow" w:hAnsi="Arial Narrow"/>
          <w:b/>
          <w:sz w:val="20"/>
        </w:rPr>
      </w:pPr>
    </w:p>
    <w:p w14:paraId="358531DF" w14:textId="51D71752" w:rsidR="00A172DF" w:rsidRDefault="00A172DF" w:rsidP="00A172DF">
      <w:pPr>
        <w:jc w:val="center"/>
        <w:rPr>
          <w:rStyle w:val="Hyperlink"/>
          <w:rFonts w:ascii="Arial Narrow" w:hAnsi="Arial Narrow"/>
          <w:b/>
          <w:sz w:val="20"/>
        </w:rPr>
      </w:pPr>
    </w:p>
    <w:p w14:paraId="43A6806D" w14:textId="551C65B5" w:rsidR="00A172DF" w:rsidRDefault="00A172DF" w:rsidP="00A172DF">
      <w:pPr>
        <w:jc w:val="center"/>
        <w:rPr>
          <w:rStyle w:val="Hyperlink"/>
          <w:rFonts w:ascii="Arial Narrow" w:hAnsi="Arial Narrow"/>
          <w:b/>
          <w:sz w:val="20"/>
        </w:rPr>
      </w:pPr>
    </w:p>
    <w:p w14:paraId="3D76A127" w14:textId="0B112B30" w:rsidR="003E1E01" w:rsidRDefault="003E1E01" w:rsidP="00A172DF">
      <w:pPr>
        <w:jc w:val="center"/>
        <w:rPr>
          <w:rStyle w:val="Hyperlink"/>
          <w:rFonts w:ascii="Arial Narrow" w:hAnsi="Arial Narrow"/>
          <w:b/>
          <w:sz w:val="20"/>
        </w:rPr>
      </w:pPr>
    </w:p>
    <w:p w14:paraId="2CB297FF" w14:textId="5A7DD705" w:rsidR="003E1E01" w:rsidRDefault="003E1E01" w:rsidP="00A172DF">
      <w:pPr>
        <w:jc w:val="center"/>
        <w:rPr>
          <w:rStyle w:val="Hyperlink"/>
          <w:rFonts w:ascii="Arial Narrow" w:hAnsi="Arial Narrow"/>
          <w:b/>
          <w:sz w:val="20"/>
        </w:rPr>
      </w:pPr>
    </w:p>
    <w:p w14:paraId="28AEBC4D" w14:textId="77777777" w:rsidR="003E1E01" w:rsidRDefault="003E1E01" w:rsidP="00A172DF">
      <w:pPr>
        <w:jc w:val="center"/>
        <w:rPr>
          <w:rStyle w:val="Hyperlink"/>
          <w:rFonts w:ascii="Arial Narrow" w:hAnsi="Arial Narrow"/>
          <w:b/>
          <w:sz w:val="20"/>
        </w:rPr>
      </w:pPr>
    </w:p>
    <w:p w14:paraId="36C62019" w14:textId="69CA1EB2" w:rsidR="00A172DF" w:rsidRDefault="00A172DF" w:rsidP="00A172DF">
      <w:pPr>
        <w:jc w:val="center"/>
        <w:rPr>
          <w:rStyle w:val="Hyperlink"/>
          <w:rFonts w:ascii="Arial Narrow" w:hAnsi="Arial Narrow"/>
          <w:b/>
          <w:sz w:val="20"/>
        </w:rPr>
      </w:pPr>
    </w:p>
    <w:p w14:paraId="0A0874AD" w14:textId="289C7530" w:rsidR="00A172DF" w:rsidRDefault="00A172DF" w:rsidP="00A172DF">
      <w:pPr>
        <w:jc w:val="center"/>
        <w:rPr>
          <w:rStyle w:val="Hyperlink"/>
          <w:rFonts w:ascii="Arial Narrow" w:hAnsi="Arial Narrow"/>
          <w:b/>
          <w:sz w:val="20"/>
        </w:rPr>
      </w:pPr>
    </w:p>
    <w:p w14:paraId="154869F6" w14:textId="77777777" w:rsidR="00586B21" w:rsidRDefault="00586B21" w:rsidP="00A172DF">
      <w:pPr>
        <w:jc w:val="center"/>
        <w:rPr>
          <w:rStyle w:val="Hyperlink"/>
          <w:rFonts w:ascii="Arial Narrow" w:hAnsi="Arial Narrow"/>
          <w:b/>
          <w:sz w:val="20"/>
        </w:rPr>
      </w:pPr>
    </w:p>
    <w:p w14:paraId="5BC7113D" w14:textId="7EED4838" w:rsidR="00A172DF" w:rsidRDefault="00A172DF" w:rsidP="00A172DF">
      <w:pPr>
        <w:jc w:val="center"/>
        <w:rPr>
          <w:rStyle w:val="Hyperlink"/>
          <w:rFonts w:ascii="Arial Narrow" w:hAnsi="Arial Narrow"/>
          <w:b/>
          <w:sz w:val="20"/>
        </w:rPr>
      </w:pPr>
    </w:p>
    <w:p w14:paraId="6FF889B2" w14:textId="2CC76D86" w:rsidR="00A172DF" w:rsidRDefault="00A172DF" w:rsidP="00A172DF">
      <w:pPr>
        <w:jc w:val="center"/>
        <w:rPr>
          <w:rStyle w:val="Hyperlink"/>
          <w:rFonts w:ascii="Arial Narrow" w:hAnsi="Arial Narrow"/>
          <w:b/>
          <w:sz w:val="20"/>
        </w:rPr>
      </w:pPr>
    </w:p>
    <w:p w14:paraId="4EFAC9F6" w14:textId="77777777" w:rsidR="00C25FBA" w:rsidRDefault="00C25FBA" w:rsidP="000221F5">
      <w:pPr>
        <w:suppressAutoHyphens/>
        <w:rPr>
          <w:rFonts w:ascii="Arial Black" w:hAnsi="Arial Black" w:cs="Arial"/>
          <w:b/>
          <w:bCs/>
          <w:sz w:val="28"/>
          <w:szCs w:val="28"/>
        </w:rPr>
      </w:pPr>
    </w:p>
    <w:p w14:paraId="58EADFCF" w14:textId="1F5D07A3" w:rsidR="00A172DF" w:rsidRPr="00A172DF" w:rsidRDefault="00A172DF" w:rsidP="00A172DF">
      <w:pPr>
        <w:suppressAutoHyphens/>
        <w:jc w:val="center"/>
        <w:rPr>
          <w:rFonts w:ascii="Arial Black" w:hAnsi="Arial Black" w:cs="Arial"/>
          <w:b/>
          <w:bCs/>
          <w:sz w:val="28"/>
          <w:szCs w:val="28"/>
        </w:rPr>
      </w:pPr>
      <w:r w:rsidRPr="00A172DF">
        <w:rPr>
          <w:rFonts w:ascii="Arial Black" w:hAnsi="Arial Black" w:cs="Arial"/>
          <w:b/>
          <w:bCs/>
          <w:sz w:val="28"/>
          <w:szCs w:val="28"/>
        </w:rPr>
        <w:t xml:space="preserve">Master of Science Program in Marriage and Family Therapy </w:t>
      </w:r>
    </w:p>
    <w:p w14:paraId="4598DAC5" w14:textId="77777777" w:rsidR="00A172DF" w:rsidRPr="00A172DF" w:rsidRDefault="00A172DF" w:rsidP="00A172DF">
      <w:pPr>
        <w:pBdr>
          <w:bottom w:val="double" w:sz="6" w:space="1" w:color="auto"/>
        </w:pBdr>
        <w:suppressAutoHyphens/>
        <w:jc w:val="center"/>
        <w:rPr>
          <w:rFonts w:ascii="Arial" w:hAnsi="Arial" w:cs="Arial"/>
          <w:sz w:val="22"/>
        </w:rPr>
      </w:pPr>
      <w:r w:rsidRPr="00A172DF">
        <w:rPr>
          <w:rFonts w:ascii="Arial" w:hAnsi="Arial" w:cs="Arial"/>
          <w:sz w:val="22"/>
        </w:rPr>
        <w:t>Program Specific Application for Admission</w:t>
      </w:r>
    </w:p>
    <w:p w14:paraId="140D97DA" w14:textId="77777777" w:rsidR="00A172DF" w:rsidRPr="00DE2063" w:rsidRDefault="00A172DF" w:rsidP="00A172DF">
      <w:pPr>
        <w:tabs>
          <w:tab w:val="left" w:pos="-1440"/>
          <w:tab w:val="left" w:pos="-720"/>
        </w:tabs>
        <w:suppressAutoHyphens/>
        <w:rPr>
          <w:rFonts w:asciiTheme="minorHAnsi" w:hAnsiTheme="minorHAnsi"/>
          <w:b/>
          <w:bCs/>
          <w:sz w:val="8"/>
          <w:szCs w:val="8"/>
        </w:rPr>
      </w:pPr>
    </w:p>
    <w:p w14:paraId="68874954" w14:textId="77777777" w:rsidR="00A172DF" w:rsidRPr="006F3BE1" w:rsidRDefault="00A172DF" w:rsidP="00A172DF">
      <w:pPr>
        <w:tabs>
          <w:tab w:val="left" w:pos="-1440"/>
          <w:tab w:val="left" w:pos="-720"/>
        </w:tabs>
        <w:suppressAutoHyphens/>
        <w:spacing w:after="80"/>
        <w:jc w:val="both"/>
        <w:rPr>
          <w:rFonts w:ascii="Arial Narrow" w:hAnsi="Arial Narrow"/>
          <w:b/>
          <w:bCs/>
          <w:szCs w:val="24"/>
          <w:u w:val="single"/>
        </w:rPr>
      </w:pPr>
      <w:r w:rsidRPr="006F3BE1">
        <w:rPr>
          <w:rFonts w:ascii="Arial Narrow" w:hAnsi="Arial Narrow"/>
          <w:b/>
          <w:bCs/>
          <w:szCs w:val="24"/>
          <w:u w:val="single"/>
        </w:rPr>
        <w:t>Biographical Information</w:t>
      </w:r>
    </w:p>
    <w:tbl>
      <w:tblPr>
        <w:tblStyle w:val="TableGrid"/>
        <w:tblW w:w="107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484"/>
        <w:gridCol w:w="2721"/>
        <w:gridCol w:w="2790"/>
        <w:gridCol w:w="1023"/>
        <w:gridCol w:w="1767"/>
      </w:tblGrid>
      <w:tr w:rsidR="00A172DF" w:rsidRPr="006F3BE1" w14:paraId="6B4B48AF" w14:textId="77777777" w:rsidTr="004274A6">
        <w:trPr>
          <w:trHeight w:val="50"/>
        </w:trPr>
        <w:tc>
          <w:tcPr>
            <w:tcW w:w="2484" w:type="dxa"/>
            <w:shd w:val="clear" w:color="auto" w:fill="D9D9D9" w:themeFill="background1" w:themeFillShade="D9"/>
            <w:vAlign w:val="center"/>
          </w:tcPr>
          <w:p w14:paraId="29151221" w14:textId="77777777" w:rsidR="00A172DF" w:rsidRPr="008E11D0" w:rsidRDefault="00A172DF" w:rsidP="004274A6">
            <w:pPr>
              <w:pStyle w:val="BodyText"/>
              <w:rPr>
                <w:rFonts w:ascii="Arial Narrow" w:hAnsi="Arial Narrow"/>
                <w:szCs w:val="24"/>
              </w:rPr>
            </w:pPr>
            <w:r w:rsidRPr="008E11D0">
              <w:rPr>
                <w:rFonts w:ascii="Arial Narrow" w:hAnsi="Arial Narrow"/>
                <w:szCs w:val="24"/>
              </w:rPr>
              <w:t xml:space="preserve">Last Name </w:t>
            </w:r>
          </w:p>
        </w:tc>
        <w:tc>
          <w:tcPr>
            <w:tcW w:w="2721" w:type="dxa"/>
            <w:shd w:val="clear" w:color="auto" w:fill="D9D9D9" w:themeFill="background1" w:themeFillShade="D9"/>
            <w:vAlign w:val="center"/>
          </w:tcPr>
          <w:p w14:paraId="28654412" w14:textId="77777777" w:rsidR="00A172DF" w:rsidRPr="008E11D0" w:rsidRDefault="00A172DF" w:rsidP="004274A6">
            <w:pPr>
              <w:pStyle w:val="BodyText"/>
              <w:rPr>
                <w:rFonts w:ascii="Arial Narrow" w:hAnsi="Arial Narrow"/>
                <w:szCs w:val="24"/>
              </w:rPr>
            </w:pPr>
            <w:r w:rsidRPr="008E11D0">
              <w:rPr>
                <w:rFonts w:ascii="Arial Narrow" w:hAnsi="Arial Narrow"/>
                <w:szCs w:val="24"/>
              </w:rPr>
              <w:t xml:space="preserve">First Name </w:t>
            </w:r>
          </w:p>
        </w:tc>
        <w:tc>
          <w:tcPr>
            <w:tcW w:w="2790" w:type="dxa"/>
            <w:shd w:val="clear" w:color="auto" w:fill="D9D9D9" w:themeFill="background1" w:themeFillShade="D9"/>
            <w:vAlign w:val="center"/>
          </w:tcPr>
          <w:p w14:paraId="4FF13656" w14:textId="77777777" w:rsidR="00A172DF" w:rsidRPr="008E11D0" w:rsidRDefault="00A172DF" w:rsidP="004274A6">
            <w:pPr>
              <w:pStyle w:val="BodyText"/>
              <w:rPr>
                <w:rFonts w:ascii="Arial Narrow" w:hAnsi="Arial Narrow"/>
                <w:szCs w:val="24"/>
              </w:rPr>
            </w:pPr>
            <w:r w:rsidRPr="008E11D0">
              <w:rPr>
                <w:rFonts w:ascii="Arial Narrow" w:hAnsi="Arial Narrow"/>
                <w:szCs w:val="24"/>
              </w:rPr>
              <w:t xml:space="preserve">Middle </w:t>
            </w:r>
          </w:p>
        </w:tc>
        <w:tc>
          <w:tcPr>
            <w:tcW w:w="2790" w:type="dxa"/>
            <w:gridSpan w:val="2"/>
            <w:shd w:val="clear" w:color="auto" w:fill="D9D9D9" w:themeFill="background1" w:themeFillShade="D9"/>
            <w:vAlign w:val="center"/>
          </w:tcPr>
          <w:p w14:paraId="73BE6C3D" w14:textId="77777777" w:rsidR="00A172DF" w:rsidRPr="008E11D0" w:rsidRDefault="00A172DF" w:rsidP="004274A6">
            <w:pPr>
              <w:pStyle w:val="BodyText"/>
              <w:rPr>
                <w:rFonts w:ascii="Arial Narrow" w:hAnsi="Arial Narrow"/>
                <w:szCs w:val="24"/>
              </w:rPr>
            </w:pPr>
            <w:r w:rsidRPr="008E11D0">
              <w:rPr>
                <w:rFonts w:ascii="Arial Narrow" w:hAnsi="Arial Narrow"/>
                <w:szCs w:val="24"/>
              </w:rPr>
              <w:t xml:space="preserve">Maiden </w:t>
            </w:r>
          </w:p>
        </w:tc>
      </w:tr>
      <w:tr w:rsidR="00A172DF" w:rsidRPr="006F3BE1" w14:paraId="54D10850" w14:textId="77777777" w:rsidTr="004274A6">
        <w:trPr>
          <w:trHeight w:val="287"/>
        </w:trPr>
        <w:tc>
          <w:tcPr>
            <w:tcW w:w="2484" w:type="dxa"/>
            <w:vAlign w:val="center"/>
          </w:tcPr>
          <w:p w14:paraId="42304A66" w14:textId="77777777" w:rsidR="00A172DF" w:rsidRPr="008E11D0" w:rsidRDefault="00A172DF" w:rsidP="004274A6">
            <w:pPr>
              <w:pStyle w:val="BodyText"/>
              <w:rPr>
                <w:rFonts w:ascii="Arial Narrow" w:hAnsi="Arial Narrow"/>
                <w:szCs w:val="24"/>
              </w:rPr>
            </w:pPr>
            <w:r w:rsidRPr="008E11D0">
              <w:rPr>
                <w:rFonts w:ascii="Arial Narrow" w:hAnsi="Arial Narrow"/>
                <w:szCs w:val="24"/>
              </w:rPr>
              <w:fldChar w:fldCharType="begin">
                <w:ffData>
                  <w:name w:val="Text1"/>
                  <w:enabled/>
                  <w:calcOnExit w:val="0"/>
                  <w:textInput/>
                </w:ffData>
              </w:fldChar>
            </w:r>
            <w:bookmarkStart w:id="9" w:name="Text1"/>
            <w:r w:rsidRPr="008E11D0">
              <w:rPr>
                <w:rFonts w:ascii="Arial Narrow" w:hAnsi="Arial Narrow"/>
                <w:szCs w:val="24"/>
              </w:rPr>
              <w:instrText xml:space="preserve"> FORMTEXT </w:instrText>
            </w:r>
            <w:r w:rsidRPr="008E11D0">
              <w:rPr>
                <w:rFonts w:ascii="Arial Narrow" w:hAnsi="Arial Narrow"/>
                <w:szCs w:val="24"/>
              </w:rPr>
            </w:r>
            <w:r w:rsidRPr="008E11D0">
              <w:rPr>
                <w:rFonts w:ascii="Arial Narrow" w:hAnsi="Arial Narrow"/>
                <w:szCs w:val="24"/>
              </w:rPr>
              <w:fldChar w:fldCharType="separate"/>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szCs w:val="24"/>
              </w:rPr>
              <w:fldChar w:fldCharType="end"/>
            </w:r>
            <w:bookmarkEnd w:id="9"/>
          </w:p>
        </w:tc>
        <w:tc>
          <w:tcPr>
            <w:tcW w:w="2721" w:type="dxa"/>
            <w:vAlign w:val="center"/>
          </w:tcPr>
          <w:p w14:paraId="51A30963" w14:textId="77777777" w:rsidR="00A172DF" w:rsidRPr="008E11D0" w:rsidRDefault="00A172DF" w:rsidP="004274A6">
            <w:pPr>
              <w:pStyle w:val="BodyText"/>
              <w:rPr>
                <w:rFonts w:ascii="Arial Narrow" w:hAnsi="Arial Narrow"/>
                <w:szCs w:val="24"/>
              </w:rPr>
            </w:pPr>
            <w:r w:rsidRPr="008E11D0">
              <w:rPr>
                <w:rFonts w:ascii="Arial Narrow" w:hAnsi="Arial Narrow"/>
                <w:szCs w:val="24"/>
              </w:rPr>
              <w:fldChar w:fldCharType="begin">
                <w:ffData>
                  <w:name w:val="Text2"/>
                  <w:enabled/>
                  <w:calcOnExit w:val="0"/>
                  <w:textInput/>
                </w:ffData>
              </w:fldChar>
            </w:r>
            <w:bookmarkStart w:id="10" w:name="Text2"/>
            <w:r w:rsidRPr="008E11D0">
              <w:rPr>
                <w:rFonts w:ascii="Arial Narrow" w:hAnsi="Arial Narrow"/>
                <w:szCs w:val="24"/>
              </w:rPr>
              <w:instrText xml:space="preserve"> FORMTEXT </w:instrText>
            </w:r>
            <w:r w:rsidRPr="008E11D0">
              <w:rPr>
                <w:rFonts w:ascii="Arial Narrow" w:hAnsi="Arial Narrow"/>
                <w:szCs w:val="24"/>
              </w:rPr>
            </w:r>
            <w:r w:rsidRPr="008E11D0">
              <w:rPr>
                <w:rFonts w:ascii="Arial Narrow" w:hAnsi="Arial Narrow"/>
                <w:szCs w:val="24"/>
              </w:rPr>
              <w:fldChar w:fldCharType="separate"/>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szCs w:val="24"/>
              </w:rPr>
              <w:fldChar w:fldCharType="end"/>
            </w:r>
            <w:bookmarkEnd w:id="10"/>
          </w:p>
        </w:tc>
        <w:tc>
          <w:tcPr>
            <w:tcW w:w="2790" w:type="dxa"/>
            <w:vAlign w:val="center"/>
          </w:tcPr>
          <w:p w14:paraId="76AC0F1A" w14:textId="77777777" w:rsidR="00A172DF" w:rsidRPr="008E11D0" w:rsidRDefault="00A172DF" w:rsidP="004274A6">
            <w:pPr>
              <w:pStyle w:val="BodyText"/>
              <w:rPr>
                <w:rFonts w:ascii="Arial Narrow" w:hAnsi="Arial Narrow"/>
                <w:szCs w:val="24"/>
              </w:rPr>
            </w:pPr>
            <w:r w:rsidRPr="008E11D0">
              <w:rPr>
                <w:rFonts w:ascii="Arial Narrow" w:hAnsi="Arial Narrow"/>
                <w:szCs w:val="24"/>
              </w:rPr>
              <w:fldChar w:fldCharType="begin">
                <w:ffData>
                  <w:name w:val="Text3"/>
                  <w:enabled/>
                  <w:calcOnExit w:val="0"/>
                  <w:textInput/>
                </w:ffData>
              </w:fldChar>
            </w:r>
            <w:bookmarkStart w:id="11" w:name="Text3"/>
            <w:r w:rsidRPr="008E11D0">
              <w:rPr>
                <w:rFonts w:ascii="Arial Narrow" w:hAnsi="Arial Narrow"/>
                <w:szCs w:val="24"/>
              </w:rPr>
              <w:instrText xml:space="preserve"> FORMTEXT </w:instrText>
            </w:r>
            <w:r w:rsidRPr="008E11D0">
              <w:rPr>
                <w:rFonts w:ascii="Arial Narrow" w:hAnsi="Arial Narrow"/>
                <w:szCs w:val="24"/>
              </w:rPr>
            </w:r>
            <w:r w:rsidRPr="008E11D0">
              <w:rPr>
                <w:rFonts w:ascii="Arial Narrow" w:hAnsi="Arial Narrow"/>
                <w:szCs w:val="24"/>
              </w:rPr>
              <w:fldChar w:fldCharType="separate"/>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szCs w:val="24"/>
              </w:rPr>
              <w:fldChar w:fldCharType="end"/>
            </w:r>
            <w:bookmarkEnd w:id="11"/>
          </w:p>
        </w:tc>
        <w:tc>
          <w:tcPr>
            <w:tcW w:w="2790" w:type="dxa"/>
            <w:gridSpan w:val="2"/>
            <w:vAlign w:val="center"/>
          </w:tcPr>
          <w:p w14:paraId="41CC471D" w14:textId="77777777" w:rsidR="00A172DF" w:rsidRPr="008E11D0" w:rsidRDefault="00A172DF" w:rsidP="004274A6">
            <w:pPr>
              <w:pStyle w:val="BodyText"/>
              <w:rPr>
                <w:rFonts w:ascii="Arial Narrow" w:hAnsi="Arial Narrow"/>
                <w:szCs w:val="24"/>
              </w:rPr>
            </w:pPr>
            <w:r w:rsidRPr="008E11D0">
              <w:rPr>
                <w:rFonts w:ascii="Arial Narrow" w:hAnsi="Arial Narrow"/>
                <w:szCs w:val="24"/>
              </w:rPr>
              <w:fldChar w:fldCharType="begin">
                <w:ffData>
                  <w:name w:val="Text4"/>
                  <w:enabled/>
                  <w:calcOnExit w:val="0"/>
                  <w:textInput/>
                </w:ffData>
              </w:fldChar>
            </w:r>
            <w:bookmarkStart w:id="12" w:name="Text4"/>
            <w:r w:rsidRPr="008E11D0">
              <w:rPr>
                <w:rFonts w:ascii="Arial Narrow" w:hAnsi="Arial Narrow"/>
                <w:szCs w:val="24"/>
              </w:rPr>
              <w:instrText xml:space="preserve"> FORMTEXT </w:instrText>
            </w:r>
            <w:r w:rsidRPr="008E11D0">
              <w:rPr>
                <w:rFonts w:ascii="Arial Narrow" w:hAnsi="Arial Narrow"/>
                <w:szCs w:val="24"/>
              </w:rPr>
            </w:r>
            <w:r w:rsidRPr="008E11D0">
              <w:rPr>
                <w:rFonts w:ascii="Arial Narrow" w:hAnsi="Arial Narrow"/>
                <w:szCs w:val="24"/>
              </w:rPr>
              <w:fldChar w:fldCharType="separate"/>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szCs w:val="24"/>
              </w:rPr>
              <w:fldChar w:fldCharType="end"/>
            </w:r>
            <w:bookmarkEnd w:id="12"/>
          </w:p>
        </w:tc>
      </w:tr>
      <w:tr w:rsidR="00A172DF" w:rsidRPr="006F3BE1" w14:paraId="2CC19943" w14:textId="77777777" w:rsidTr="004274A6">
        <w:trPr>
          <w:trHeight w:val="269"/>
        </w:trPr>
        <w:tc>
          <w:tcPr>
            <w:tcW w:w="5205" w:type="dxa"/>
            <w:gridSpan w:val="2"/>
            <w:shd w:val="clear" w:color="auto" w:fill="D9D9D9" w:themeFill="background1" w:themeFillShade="D9"/>
            <w:vAlign w:val="center"/>
          </w:tcPr>
          <w:p w14:paraId="7238CAAA" w14:textId="77777777" w:rsidR="00A172DF" w:rsidRPr="008E11D0" w:rsidRDefault="00A172DF" w:rsidP="004274A6">
            <w:pPr>
              <w:pStyle w:val="BodyText"/>
              <w:rPr>
                <w:rFonts w:ascii="Arial Narrow" w:hAnsi="Arial Narrow"/>
                <w:szCs w:val="24"/>
              </w:rPr>
            </w:pPr>
            <w:r w:rsidRPr="008E11D0">
              <w:rPr>
                <w:rFonts w:ascii="Arial Narrow" w:hAnsi="Arial Narrow"/>
                <w:szCs w:val="24"/>
              </w:rPr>
              <w:t>Address</w:t>
            </w:r>
          </w:p>
        </w:tc>
        <w:tc>
          <w:tcPr>
            <w:tcW w:w="2790" w:type="dxa"/>
            <w:shd w:val="clear" w:color="auto" w:fill="D9D9D9" w:themeFill="background1" w:themeFillShade="D9"/>
            <w:vAlign w:val="center"/>
          </w:tcPr>
          <w:p w14:paraId="07C3C14A" w14:textId="77777777" w:rsidR="00A172DF" w:rsidRPr="008E11D0" w:rsidRDefault="00A172DF" w:rsidP="004274A6">
            <w:pPr>
              <w:pStyle w:val="BodyText"/>
              <w:rPr>
                <w:rFonts w:ascii="Arial Narrow" w:hAnsi="Arial Narrow"/>
                <w:szCs w:val="24"/>
              </w:rPr>
            </w:pPr>
            <w:r w:rsidRPr="008E11D0">
              <w:rPr>
                <w:rFonts w:ascii="Arial Narrow" w:hAnsi="Arial Narrow"/>
                <w:szCs w:val="24"/>
              </w:rPr>
              <w:t>City</w:t>
            </w:r>
          </w:p>
        </w:tc>
        <w:tc>
          <w:tcPr>
            <w:tcW w:w="1023" w:type="dxa"/>
            <w:shd w:val="clear" w:color="auto" w:fill="D9D9D9" w:themeFill="background1" w:themeFillShade="D9"/>
            <w:vAlign w:val="center"/>
          </w:tcPr>
          <w:p w14:paraId="7BDAEC27" w14:textId="77777777" w:rsidR="00A172DF" w:rsidRPr="008E11D0" w:rsidRDefault="00A172DF" w:rsidP="004274A6">
            <w:pPr>
              <w:pStyle w:val="BodyText"/>
              <w:rPr>
                <w:rFonts w:ascii="Arial Narrow" w:hAnsi="Arial Narrow"/>
                <w:szCs w:val="24"/>
              </w:rPr>
            </w:pPr>
            <w:r w:rsidRPr="008E11D0">
              <w:rPr>
                <w:rFonts w:ascii="Arial Narrow" w:hAnsi="Arial Narrow"/>
                <w:szCs w:val="24"/>
              </w:rPr>
              <w:t>State</w:t>
            </w:r>
          </w:p>
        </w:tc>
        <w:tc>
          <w:tcPr>
            <w:tcW w:w="1767" w:type="dxa"/>
            <w:shd w:val="clear" w:color="auto" w:fill="D9D9D9" w:themeFill="background1" w:themeFillShade="D9"/>
            <w:vAlign w:val="center"/>
          </w:tcPr>
          <w:p w14:paraId="18A27DD2" w14:textId="77777777" w:rsidR="00A172DF" w:rsidRPr="008E11D0" w:rsidRDefault="00A172DF" w:rsidP="004274A6">
            <w:pPr>
              <w:pStyle w:val="BodyText"/>
              <w:rPr>
                <w:rFonts w:ascii="Arial Narrow" w:hAnsi="Arial Narrow"/>
                <w:szCs w:val="24"/>
              </w:rPr>
            </w:pPr>
            <w:r w:rsidRPr="008E11D0">
              <w:rPr>
                <w:rFonts w:ascii="Arial Narrow" w:hAnsi="Arial Narrow"/>
                <w:szCs w:val="24"/>
              </w:rPr>
              <w:t>Postal Code</w:t>
            </w:r>
          </w:p>
        </w:tc>
      </w:tr>
      <w:tr w:rsidR="00A172DF" w:rsidRPr="006F3BE1" w14:paraId="4F024CD8" w14:textId="77777777" w:rsidTr="004274A6">
        <w:trPr>
          <w:trHeight w:val="260"/>
        </w:trPr>
        <w:tc>
          <w:tcPr>
            <w:tcW w:w="5205" w:type="dxa"/>
            <w:gridSpan w:val="2"/>
            <w:vAlign w:val="center"/>
          </w:tcPr>
          <w:p w14:paraId="1A216D1E" w14:textId="77777777" w:rsidR="00A172DF" w:rsidRPr="008E11D0" w:rsidRDefault="00A172DF" w:rsidP="004274A6">
            <w:pPr>
              <w:pStyle w:val="BodyText"/>
              <w:rPr>
                <w:rFonts w:ascii="Arial Narrow" w:hAnsi="Arial Narrow"/>
                <w:szCs w:val="24"/>
              </w:rPr>
            </w:pPr>
            <w:r w:rsidRPr="008E11D0">
              <w:rPr>
                <w:rFonts w:ascii="Arial Narrow" w:hAnsi="Arial Narrow"/>
                <w:szCs w:val="24"/>
              </w:rPr>
              <w:fldChar w:fldCharType="begin">
                <w:ffData>
                  <w:name w:val="Text5"/>
                  <w:enabled/>
                  <w:calcOnExit w:val="0"/>
                  <w:textInput/>
                </w:ffData>
              </w:fldChar>
            </w:r>
            <w:bookmarkStart w:id="13" w:name="Text5"/>
            <w:r w:rsidRPr="008E11D0">
              <w:rPr>
                <w:rFonts w:ascii="Arial Narrow" w:hAnsi="Arial Narrow"/>
                <w:szCs w:val="24"/>
              </w:rPr>
              <w:instrText xml:space="preserve"> FORMTEXT </w:instrText>
            </w:r>
            <w:r w:rsidRPr="008E11D0">
              <w:rPr>
                <w:rFonts w:ascii="Arial Narrow" w:hAnsi="Arial Narrow"/>
                <w:szCs w:val="24"/>
              </w:rPr>
            </w:r>
            <w:r w:rsidRPr="008E11D0">
              <w:rPr>
                <w:rFonts w:ascii="Arial Narrow" w:hAnsi="Arial Narrow"/>
                <w:szCs w:val="24"/>
              </w:rPr>
              <w:fldChar w:fldCharType="separate"/>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szCs w:val="24"/>
              </w:rPr>
              <w:fldChar w:fldCharType="end"/>
            </w:r>
            <w:bookmarkEnd w:id="13"/>
          </w:p>
        </w:tc>
        <w:tc>
          <w:tcPr>
            <w:tcW w:w="2790" w:type="dxa"/>
            <w:vAlign w:val="center"/>
          </w:tcPr>
          <w:p w14:paraId="0F63E035" w14:textId="77777777" w:rsidR="00A172DF" w:rsidRPr="008E11D0" w:rsidRDefault="00A172DF" w:rsidP="004274A6">
            <w:pPr>
              <w:pStyle w:val="BodyText"/>
              <w:rPr>
                <w:rFonts w:ascii="Arial Narrow" w:hAnsi="Arial Narrow"/>
                <w:szCs w:val="24"/>
              </w:rPr>
            </w:pPr>
            <w:r w:rsidRPr="008E11D0">
              <w:rPr>
                <w:rFonts w:ascii="Arial Narrow" w:hAnsi="Arial Narrow"/>
                <w:szCs w:val="24"/>
              </w:rPr>
              <w:fldChar w:fldCharType="begin">
                <w:ffData>
                  <w:name w:val="Text6"/>
                  <w:enabled/>
                  <w:calcOnExit w:val="0"/>
                  <w:textInput/>
                </w:ffData>
              </w:fldChar>
            </w:r>
            <w:bookmarkStart w:id="14" w:name="Text6"/>
            <w:r w:rsidRPr="008E11D0">
              <w:rPr>
                <w:rFonts w:ascii="Arial Narrow" w:hAnsi="Arial Narrow"/>
                <w:szCs w:val="24"/>
              </w:rPr>
              <w:instrText xml:space="preserve"> FORMTEXT </w:instrText>
            </w:r>
            <w:r w:rsidRPr="008E11D0">
              <w:rPr>
                <w:rFonts w:ascii="Arial Narrow" w:hAnsi="Arial Narrow"/>
                <w:szCs w:val="24"/>
              </w:rPr>
            </w:r>
            <w:r w:rsidRPr="008E11D0">
              <w:rPr>
                <w:rFonts w:ascii="Arial Narrow" w:hAnsi="Arial Narrow"/>
                <w:szCs w:val="24"/>
              </w:rPr>
              <w:fldChar w:fldCharType="separate"/>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szCs w:val="24"/>
              </w:rPr>
              <w:fldChar w:fldCharType="end"/>
            </w:r>
            <w:bookmarkEnd w:id="14"/>
          </w:p>
        </w:tc>
        <w:tc>
          <w:tcPr>
            <w:tcW w:w="1023" w:type="dxa"/>
            <w:vAlign w:val="center"/>
          </w:tcPr>
          <w:p w14:paraId="059D0F99" w14:textId="77777777" w:rsidR="00A172DF" w:rsidRPr="008E11D0" w:rsidRDefault="00A172DF" w:rsidP="004274A6">
            <w:pPr>
              <w:pStyle w:val="BodyText"/>
              <w:rPr>
                <w:rFonts w:ascii="Arial Narrow" w:hAnsi="Arial Narrow"/>
                <w:szCs w:val="24"/>
              </w:rPr>
            </w:pPr>
            <w:r w:rsidRPr="008E11D0">
              <w:rPr>
                <w:rFonts w:ascii="Arial Narrow" w:hAnsi="Arial Narrow"/>
                <w:szCs w:val="24"/>
              </w:rPr>
              <w:fldChar w:fldCharType="begin">
                <w:ffData>
                  <w:name w:val="Text7"/>
                  <w:enabled/>
                  <w:calcOnExit w:val="0"/>
                  <w:textInput/>
                </w:ffData>
              </w:fldChar>
            </w:r>
            <w:bookmarkStart w:id="15" w:name="Text7"/>
            <w:r w:rsidRPr="008E11D0">
              <w:rPr>
                <w:rFonts w:ascii="Arial Narrow" w:hAnsi="Arial Narrow"/>
                <w:szCs w:val="24"/>
              </w:rPr>
              <w:instrText xml:space="preserve"> FORMTEXT </w:instrText>
            </w:r>
            <w:r w:rsidRPr="008E11D0">
              <w:rPr>
                <w:rFonts w:ascii="Arial Narrow" w:hAnsi="Arial Narrow"/>
                <w:szCs w:val="24"/>
              </w:rPr>
            </w:r>
            <w:r w:rsidRPr="008E11D0">
              <w:rPr>
                <w:rFonts w:ascii="Arial Narrow" w:hAnsi="Arial Narrow"/>
                <w:szCs w:val="24"/>
              </w:rPr>
              <w:fldChar w:fldCharType="separate"/>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szCs w:val="24"/>
              </w:rPr>
              <w:fldChar w:fldCharType="end"/>
            </w:r>
            <w:bookmarkEnd w:id="15"/>
          </w:p>
        </w:tc>
        <w:tc>
          <w:tcPr>
            <w:tcW w:w="1767" w:type="dxa"/>
            <w:vAlign w:val="center"/>
          </w:tcPr>
          <w:p w14:paraId="756C18DA" w14:textId="77777777" w:rsidR="00A172DF" w:rsidRPr="008E11D0" w:rsidRDefault="00A172DF" w:rsidP="004274A6">
            <w:pPr>
              <w:pStyle w:val="BodyText"/>
              <w:rPr>
                <w:rFonts w:ascii="Arial Narrow" w:hAnsi="Arial Narrow"/>
                <w:szCs w:val="24"/>
              </w:rPr>
            </w:pPr>
            <w:r w:rsidRPr="008E11D0">
              <w:rPr>
                <w:rFonts w:ascii="Arial Narrow" w:hAnsi="Arial Narrow"/>
                <w:szCs w:val="24"/>
              </w:rPr>
              <w:fldChar w:fldCharType="begin">
                <w:ffData>
                  <w:name w:val="Text8"/>
                  <w:enabled/>
                  <w:calcOnExit w:val="0"/>
                  <w:textInput/>
                </w:ffData>
              </w:fldChar>
            </w:r>
            <w:bookmarkStart w:id="16" w:name="Text8"/>
            <w:r w:rsidRPr="008E11D0">
              <w:rPr>
                <w:rFonts w:ascii="Arial Narrow" w:hAnsi="Arial Narrow"/>
                <w:szCs w:val="24"/>
              </w:rPr>
              <w:instrText xml:space="preserve"> FORMTEXT </w:instrText>
            </w:r>
            <w:r w:rsidRPr="008E11D0">
              <w:rPr>
                <w:rFonts w:ascii="Arial Narrow" w:hAnsi="Arial Narrow"/>
                <w:szCs w:val="24"/>
              </w:rPr>
            </w:r>
            <w:r w:rsidRPr="008E11D0">
              <w:rPr>
                <w:rFonts w:ascii="Arial Narrow" w:hAnsi="Arial Narrow"/>
                <w:szCs w:val="24"/>
              </w:rPr>
              <w:fldChar w:fldCharType="separate"/>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szCs w:val="24"/>
              </w:rPr>
              <w:fldChar w:fldCharType="end"/>
            </w:r>
            <w:bookmarkEnd w:id="16"/>
          </w:p>
        </w:tc>
      </w:tr>
      <w:tr w:rsidR="00A172DF" w:rsidRPr="006F3BE1" w14:paraId="0280E550" w14:textId="77777777" w:rsidTr="004274A6">
        <w:trPr>
          <w:trHeight w:val="269"/>
        </w:trPr>
        <w:tc>
          <w:tcPr>
            <w:tcW w:w="2484" w:type="dxa"/>
            <w:shd w:val="clear" w:color="auto" w:fill="D9D9D9" w:themeFill="background1" w:themeFillShade="D9"/>
            <w:vAlign w:val="center"/>
          </w:tcPr>
          <w:p w14:paraId="264AD8CE" w14:textId="77777777" w:rsidR="00A172DF" w:rsidRPr="008E11D0" w:rsidRDefault="00A172DF" w:rsidP="004274A6">
            <w:pPr>
              <w:pStyle w:val="BodyText"/>
              <w:rPr>
                <w:rFonts w:ascii="Arial Narrow" w:hAnsi="Arial Narrow"/>
                <w:szCs w:val="24"/>
              </w:rPr>
            </w:pPr>
            <w:r w:rsidRPr="008E11D0">
              <w:rPr>
                <w:rFonts w:ascii="Arial Narrow" w:hAnsi="Arial Narrow"/>
                <w:szCs w:val="24"/>
              </w:rPr>
              <w:t xml:space="preserve">Home Phone </w:t>
            </w:r>
          </w:p>
        </w:tc>
        <w:tc>
          <w:tcPr>
            <w:tcW w:w="2721" w:type="dxa"/>
            <w:shd w:val="clear" w:color="auto" w:fill="D9D9D9" w:themeFill="background1" w:themeFillShade="D9"/>
            <w:vAlign w:val="center"/>
          </w:tcPr>
          <w:p w14:paraId="206C249D" w14:textId="77777777" w:rsidR="00A172DF" w:rsidRPr="008E11D0" w:rsidRDefault="00A172DF" w:rsidP="004274A6">
            <w:pPr>
              <w:pStyle w:val="BodyText"/>
              <w:rPr>
                <w:rFonts w:ascii="Arial Narrow" w:hAnsi="Arial Narrow"/>
                <w:szCs w:val="24"/>
              </w:rPr>
            </w:pPr>
            <w:r w:rsidRPr="008E11D0">
              <w:rPr>
                <w:rFonts w:ascii="Arial Narrow" w:hAnsi="Arial Narrow"/>
                <w:szCs w:val="24"/>
              </w:rPr>
              <w:t xml:space="preserve">Cell Phone </w:t>
            </w:r>
          </w:p>
        </w:tc>
        <w:tc>
          <w:tcPr>
            <w:tcW w:w="5580" w:type="dxa"/>
            <w:gridSpan w:val="3"/>
            <w:shd w:val="clear" w:color="auto" w:fill="D9D9D9" w:themeFill="background1" w:themeFillShade="D9"/>
            <w:vAlign w:val="center"/>
          </w:tcPr>
          <w:p w14:paraId="6FC56357" w14:textId="77777777" w:rsidR="00A172DF" w:rsidRPr="008E11D0" w:rsidRDefault="00A172DF" w:rsidP="004274A6">
            <w:pPr>
              <w:pStyle w:val="BodyText"/>
              <w:rPr>
                <w:rFonts w:ascii="Arial Narrow" w:hAnsi="Arial Narrow"/>
                <w:szCs w:val="24"/>
              </w:rPr>
            </w:pPr>
            <w:r w:rsidRPr="008E11D0">
              <w:rPr>
                <w:rFonts w:ascii="Arial Narrow" w:hAnsi="Arial Narrow"/>
                <w:szCs w:val="24"/>
              </w:rPr>
              <w:t xml:space="preserve">Email Address </w:t>
            </w:r>
          </w:p>
        </w:tc>
      </w:tr>
      <w:tr w:rsidR="00A172DF" w:rsidRPr="006F3BE1" w14:paraId="7F36F891" w14:textId="77777777" w:rsidTr="004274A6">
        <w:trPr>
          <w:trHeight w:val="314"/>
        </w:trPr>
        <w:tc>
          <w:tcPr>
            <w:tcW w:w="2484" w:type="dxa"/>
            <w:vAlign w:val="center"/>
          </w:tcPr>
          <w:p w14:paraId="25E9E656" w14:textId="77777777" w:rsidR="00A172DF" w:rsidRPr="008E11D0" w:rsidRDefault="00A172DF" w:rsidP="004274A6">
            <w:pPr>
              <w:pStyle w:val="BodyText"/>
              <w:rPr>
                <w:rFonts w:ascii="Arial Narrow" w:hAnsi="Arial Narrow"/>
                <w:szCs w:val="24"/>
              </w:rPr>
            </w:pPr>
            <w:r w:rsidRPr="008E11D0">
              <w:rPr>
                <w:rFonts w:ascii="Arial Narrow" w:hAnsi="Arial Narrow"/>
                <w:szCs w:val="24"/>
              </w:rPr>
              <w:fldChar w:fldCharType="begin">
                <w:ffData>
                  <w:name w:val="Text9"/>
                  <w:enabled/>
                  <w:calcOnExit w:val="0"/>
                  <w:textInput/>
                </w:ffData>
              </w:fldChar>
            </w:r>
            <w:bookmarkStart w:id="17" w:name="Text9"/>
            <w:r w:rsidRPr="008E11D0">
              <w:rPr>
                <w:rFonts w:ascii="Arial Narrow" w:hAnsi="Arial Narrow"/>
                <w:szCs w:val="24"/>
              </w:rPr>
              <w:instrText xml:space="preserve"> FORMTEXT </w:instrText>
            </w:r>
            <w:r w:rsidRPr="008E11D0">
              <w:rPr>
                <w:rFonts w:ascii="Arial Narrow" w:hAnsi="Arial Narrow"/>
                <w:szCs w:val="24"/>
              </w:rPr>
            </w:r>
            <w:r w:rsidRPr="008E11D0">
              <w:rPr>
                <w:rFonts w:ascii="Arial Narrow" w:hAnsi="Arial Narrow"/>
                <w:szCs w:val="24"/>
              </w:rPr>
              <w:fldChar w:fldCharType="separate"/>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szCs w:val="24"/>
              </w:rPr>
              <w:fldChar w:fldCharType="end"/>
            </w:r>
            <w:bookmarkEnd w:id="17"/>
          </w:p>
        </w:tc>
        <w:tc>
          <w:tcPr>
            <w:tcW w:w="2721" w:type="dxa"/>
            <w:vAlign w:val="center"/>
          </w:tcPr>
          <w:p w14:paraId="19363488" w14:textId="77777777" w:rsidR="00A172DF" w:rsidRPr="008E11D0" w:rsidRDefault="00A172DF" w:rsidP="004274A6">
            <w:pPr>
              <w:pStyle w:val="BodyText"/>
              <w:rPr>
                <w:rFonts w:ascii="Arial Narrow" w:hAnsi="Arial Narrow"/>
                <w:szCs w:val="24"/>
              </w:rPr>
            </w:pPr>
            <w:r w:rsidRPr="008E11D0">
              <w:rPr>
                <w:rFonts w:ascii="Arial Narrow" w:hAnsi="Arial Narrow"/>
                <w:szCs w:val="24"/>
              </w:rPr>
              <w:fldChar w:fldCharType="begin">
                <w:ffData>
                  <w:name w:val="Text10"/>
                  <w:enabled/>
                  <w:calcOnExit w:val="0"/>
                  <w:textInput/>
                </w:ffData>
              </w:fldChar>
            </w:r>
            <w:bookmarkStart w:id="18" w:name="Text10"/>
            <w:r w:rsidRPr="008E11D0">
              <w:rPr>
                <w:rFonts w:ascii="Arial Narrow" w:hAnsi="Arial Narrow"/>
                <w:szCs w:val="24"/>
              </w:rPr>
              <w:instrText xml:space="preserve"> FORMTEXT </w:instrText>
            </w:r>
            <w:r w:rsidRPr="008E11D0">
              <w:rPr>
                <w:rFonts w:ascii="Arial Narrow" w:hAnsi="Arial Narrow"/>
                <w:szCs w:val="24"/>
              </w:rPr>
            </w:r>
            <w:r w:rsidRPr="008E11D0">
              <w:rPr>
                <w:rFonts w:ascii="Arial Narrow" w:hAnsi="Arial Narrow"/>
                <w:szCs w:val="24"/>
              </w:rPr>
              <w:fldChar w:fldCharType="separate"/>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szCs w:val="24"/>
              </w:rPr>
              <w:fldChar w:fldCharType="end"/>
            </w:r>
            <w:bookmarkEnd w:id="18"/>
          </w:p>
        </w:tc>
        <w:tc>
          <w:tcPr>
            <w:tcW w:w="5580" w:type="dxa"/>
            <w:gridSpan w:val="3"/>
            <w:vAlign w:val="center"/>
          </w:tcPr>
          <w:p w14:paraId="4F8A143B" w14:textId="77777777" w:rsidR="00A172DF" w:rsidRPr="008E11D0" w:rsidRDefault="00A172DF" w:rsidP="004274A6">
            <w:pPr>
              <w:pStyle w:val="BodyText"/>
              <w:rPr>
                <w:rFonts w:ascii="Arial Narrow" w:hAnsi="Arial Narrow"/>
                <w:szCs w:val="24"/>
              </w:rPr>
            </w:pPr>
            <w:r w:rsidRPr="008E11D0">
              <w:rPr>
                <w:rFonts w:ascii="Arial Narrow" w:hAnsi="Arial Narrow"/>
                <w:szCs w:val="24"/>
              </w:rPr>
              <w:fldChar w:fldCharType="begin">
                <w:ffData>
                  <w:name w:val="Text11"/>
                  <w:enabled/>
                  <w:calcOnExit w:val="0"/>
                  <w:textInput/>
                </w:ffData>
              </w:fldChar>
            </w:r>
            <w:bookmarkStart w:id="19" w:name="Text11"/>
            <w:r w:rsidRPr="008E11D0">
              <w:rPr>
                <w:rFonts w:ascii="Arial Narrow" w:hAnsi="Arial Narrow"/>
                <w:szCs w:val="24"/>
              </w:rPr>
              <w:instrText xml:space="preserve"> FORMTEXT </w:instrText>
            </w:r>
            <w:r w:rsidRPr="008E11D0">
              <w:rPr>
                <w:rFonts w:ascii="Arial Narrow" w:hAnsi="Arial Narrow"/>
                <w:szCs w:val="24"/>
              </w:rPr>
            </w:r>
            <w:r w:rsidRPr="008E11D0">
              <w:rPr>
                <w:rFonts w:ascii="Arial Narrow" w:hAnsi="Arial Narrow"/>
                <w:szCs w:val="24"/>
              </w:rPr>
              <w:fldChar w:fldCharType="separate"/>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noProof/>
                <w:szCs w:val="24"/>
              </w:rPr>
              <w:t> </w:t>
            </w:r>
            <w:r w:rsidRPr="008E11D0">
              <w:rPr>
                <w:rFonts w:ascii="Arial Narrow" w:hAnsi="Arial Narrow"/>
                <w:szCs w:val="24"/>
              </w:rPr>
              <w:fldChar w:fldCharType="end"/>
            </w:r>
            <w:bookmarkEnd w:id="19"/>
          </w:p>
        </w:tc>
      </w:tr>
    </w:tbl>
    <w:p w14:paraId="7AEACA68" w14:textId="1D463984" w:rsidR="00A172DF" w:rsidRDefault="00A172DF" w:rsidP="00A172DF">
      <w:pPr>
        <w:tabs>
          <w:tab w:val="left" w:pos="-1440"/>
          <w:tab w:val="left" w:pos="-720"/>
        </w:tabs>
        <w:suppressAutoHyphens/>
        <w:jc w:val="both"/>
        <w:rPr>
          <w:rFonts w:asciiTheme="minorHAnsi" w:hAnsiTheme="minorHAnsi"/>
          <w:b/>
          <w:bCs/>
          <w:sz w:val="22"/>
          <w:szCs w:val="22"/>
        </w:rPr>
      </w:pPr>
    </w:p>
    <w:p w14:paraId="2A195080" w14:textId="333F0105" w:rsidR="006078C2" w:rsidRPr="00350C6B" w:rsidRDefault="00694EE6" w:rsidP="00A172DF">
      <w:pPr>
        <w:tabs>
          <w:tab w:val="left" w:pos="-1440"/>
          <w:tab w:val="left" w:pos="-720"/>
        </w:tabs>
        <w:suppressAutoHyphens/>
        <w:jc w:val="both"/>
        <w:rPr>
          <w:rFonts w:ascii="Arial Narrow" w:hAnsi="Arial Narrow" w:cs="Arial"/>
          <w:b/>
          <w:bCs/>
          <w:sz w:val="22"/>
          <w:szCs w:val="22"/>
          <w:u w:val="single"/>
        </w:rPr>
      </w:pPr>
      <w:r w:rsidRPr="00350C6B">
        <w:rPr>
          <w:rFonts w:ascii="Arial Narrow" w:hAnsi="Arial Narrow" w:cs="Arial"/>
          <w:b/>
          <w:bCs/>
          <w:sz w:val="22"/>
          <w:szCs w:val="22"/>
          <w:u w:val="single"/>
        </w:rPr>
        <w:t xml:space="preserve">Admissions Deadline &amp; Options </w:t>
      </w:r>
    </w:p>
    <w:p w14:paraId="1316D8FD" w14:textId="171DC3E5" w:rsidR="00694EE6" w:rsidRPr="00350C6B" w:rsidRDefault="00694EE6" w:rsidP="00350C6B">
      <w:pPr>
        <w:tabs>
          <w:tab w:val="left" w:pos="-1440"/>
          <w:tab w:val="left" w:pos="-720"/>
        </w:tabs>
        <w:suppressAutoHyphens/>
        <w:spacing w:after="120"/>
        <w:jc w:val="both"/>
        <w:rPr>
          <w:rFonts w:ascii="Arial Narrow" w:hAnsi="Arial Narrow" w:cs="Arial"/>
          <w:sz w:val="22"/>
          <w:szCs w:val="22"/>
        </w:rPr>
      </w:pPr>
      <w:r w:rsidRPr="00350C6B">
        <w:rPr>
          <w:rFonts w:ascii="Arial Narrow" w:hAnsi="Arial Narrow" w:cs="Arial"/>
          <w:sz w:val="22"/>
          <w:szCs w:val="22"/>
        </w:rPr>
        <w:t xml:space="preserve">Please </w:t>
      </w:r>
      <w:r w:rsidR="00350C6B" w:rsidRPr="00350C6B">
        <w:rPr>
          <w:rFonts w:ascii="Arial Narrow" w:hAnsi="Arial Narrow" w:cs="Arial"/>
          <w:sz w:val="22"/>
          <w:szCs w:val="22"/>
        </w:rPr>
        <w:t>check</w:t>
      </w:r>
      <w:r w:rsidRPr="00350C6B">
        <w:rPr>
          <w:rFonts w:ascii="Arial Narrow" w:hAnsi="Arial Narrow" w:cs="Arial"/>
          <w:sz w:val="22"/>
          <w:szCs w:val="22"/>
        </w:rPr>
        <w:t xml:space="preserve"> if you are applying </w:t>
      </w:r>
      <w:r w:rsidR="00350C6B" w:rsidRPr="00350C6B">
        <w:rPr>
          <w:rFonts w:ascii="Arial Narrow" w:hAnsi="Arial Narrow" w:cs="Arial"/>
          <w:sz w:val="22"/>
          <w:szCs w:val="22"/>
        </w:rPr>
        <w:t xml:space="preserve">Early Decision or Regular Decision </w:t>
      </w:r>
    </w:p>
    <w:tbl>
      <w:tblPr>
        <w:tblStyle w:val="TableGrid"/>
        <w:tblW w:w="107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484"/>
        <w:gridCol w:w="8301"/>
      </w:tblGrid>
      <w:tr w:rsidR="00694EE6" w:rsidRPr="006F3BE1" w14:paraId="0A497D7C" w14:textId="77777777" w:rsidTr="00BE18B8">
        <w:trPr>
          <w:trHeight w:val="504"/>
        </w:trPr>
        <w:tc>
          <w:tcPr>
            <w:tcW w:w="2484" w:type="dxa"/>
            <w:vAlign w:val="bottom"/>
          </w:tcPr>
          <w:p w14:paraId="533BE496" w14:textId="275B2E50" w:rsidR="00694EE6" w:rsidRPr="00A15709" w:rsidRDefault="00694EE6" w:rsidP="00BE18B8">
            <w:pPr>
              <w:pStyle w:val="BodyText"/>
              <w:rPr>
                <w:rFonts w:ascii="Arial Narrow" w:hAnsi="Arial Narrow"/>
                <w:szCs w:val="24"/>
              </w:rPr>
            </w:pPr>
            <w:r w:rsidRPr="00A15709">
              <w:rPr>
                <w:rFonts w:ascii="Arial Narrow" w:hAnsi="Arial Narrow"/>
                <w:szCs w:val="24"/>
              </w:rPr>
              <w:t>Early Decision</w:t>
            </w:r>
          </w:p>
        </w:tc>
        <w:tc>
          <w:tcPr>
            <w:tcW w:w="8301" w:type="dxa"/>
            <w:vAlign w:val="bottom"/>
          </w:tcPr>
          <w:p w14:paraId="1A8C0FDE" w14:textId="38F39851" w:rsidR="00694EE6" w:rsidRPr="00A15709" w:rsidRDefault="00BE18B8" w:rsidP="00BE18B8">
            <w:pPr>
              <w:pStyle w:val="BodyText"/>
              <w:rPr>
                <w:rFonts w:ascii="Arial Narrow" w:hAnsi="Arial Narrow"/>
                <w:szCs w:val="24"/>
              </w:rPr>
            </w:pPr>
            <w:r w:rsidRPr="008E11D0">
              <w:rPr>
                <w:rFonts w:ascii="Arial Narrow" w:hAnsi="Arial Narrow"/>
                <w:sz w:val="22"/>
                <w:szCs w:val="22"/>
              </w:rPr>
              <w:fldChar w:fldCharType="begin">
                <w:ffData>
                  <w:name w:val=""/>
                  <w:enabled/>
                  <w:calcOnExit w:val="0"/>
                  <w:checkBox>
                    <w:sizeAuto/>
                    <w:default w:val="0"/>
                  </w:checkBox>
                </w:ffData>
              </w:fldChar>
            </w:r>
            <w:r w:rsidRPr="008E11D0">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8E11D0">
              <w:rPr>
                <w:rFonts w:ascii="Arial Narrow" w:hAnsi="Arial Narrow"/>
                <w:sz w:val="22"/>
                <w:szCs w:val="22"/>
              </w:rPr>
              <w:fldChar w:fldCharType="end"/>
            </w:r>
            <w:r w:rsidRPr="008E11D0">
              <w:rPr>
                <w:rFonts w:ascii="Arial Narrow" w:hAnsi="Arial Narrow"/>
                <w:sz w:val="22"/>
                <w:szCs w:val="22"/>
              </w:rPr>
              <w:t xml:space="preserve"> </w:t>
            </w:r>
            <w:r w:rsidR="00694EE6" w:rsidRPr="00A15709">
              <w:rPr>
                <w:rFonts w:ascii="Arial Narrow" w:hAnsi="Arial Narrow"/>
                <w:szCs w:val="24"/>
              </w:rPr>
              <w:t xml:space="preserve">November 4, </w:t>
            </w:r>
            <w:r w:rsidR="00350C6B" w:rsidRPr="00A15709">
              <w:rPr>
                <w:rFonts w:ascii="Arial Narrow" w:hAnsi="Arial Narrow"/>
                <w:szCs w:val="24"/>
              </w:rPr>
              <w:t>2022,</w:t>
            </w:r>
            <w:r w:rsidR="00694EE6" w:rsidRPr="00A15709">
              <w:rPr>
                <w:rFonts w:ascii="Arial Narrow" w:hAnsi="Arial Narrow"/>
                <w:szCs w:val="24"/>
              </w:rPr>
              <w:t xml:space="preserve"> Deadline</w:t>
            </w:r>
          </w:p>
        </w:tc>
      </w:tr>
      <w:tr w:rsidR="00694EE6" w:rsidRPr="006F3BE1" w14:paraId="45B03903" w14:textId="77777777" w:rsidTr="00BE18B8">
        <w:trPr>
          <w:trHeight w:val="504"/>
        </w:trPr>
        <w:tc>
          <w:tcPr>
            <w:tcW w:w="2484" w:type="dxa"/>
            <w:vAlign w:val="bottom"/>
          </w:tcPr>
          <w:p w14:paraId="05AB4CEF" w14:textId="38FE1091" w:rsidR="00694EE6" w:rsidRPr="00A15709" w:rsidRDefault="00694EE6" w:rsidP="00BE18B8">
            <w:pPr>
              <w:pStyle w:val="BodyText"/>
              <w:rPr>
                <w:rFonts w:ascii="Arial Narrow" w:hAnsi="Arial Narrow"/>
                <w:szCs w:val="24"/>
              </w:rPr>
            </w:pPr>
            <w:r w:rsidRPr="00A15709">
              <w:rPr>
                <w:rFonts w:ascii="Arial Narrow" w:hAnsi="Arial Narrow"/>
                <w:szCs w:val="24"/>
              </w:rPr>
              <w:t>Regular Decision</w:t>
            </w:r>
          </w:p>
        </w:tc>
        <w:tc>
          <w:tcPr>
            <w:tcW w:w="8301" w:type="dxa"/>
            <w:vAlign w:val="bottom"/>
          </w:tcPr>
          <w:p w14:paraId="112EA658" w14:textId="0F0F97DB" w:rsidR="00694EE6" w:rsidRPr="00A15709" w:rsidRDefault="00BE18B8" w:rsidP="00BE18B8">
            <w:pPr>
              <w:pStyle w:val="BodyText"/>
              <w:rPr>
                <w:rFonts w:ascii="Arial Narrow" w:hAnsi="Arial Narrow"/>
                <w:szCs w:val="24"/>
              </w:rPr>
            </w:pPr>
            <w:r w:rsidRPr="008E11D0">
              <w:rPr>
                <w:rFonts w:ascii="Arial Narrow" w:hAnsi="Arial Narrow"/>
                <w:sz w:val="22"/>
                <w:szCs w:val="22"/>
              </w:rPr>
              <w:fldChar w:fldCharType="begin">
                <w:ffData>
                  <w:name w:val=""/>
                  <w:enabled/>
                  <w:calcOnExit w:val="0"/>
                  <w:checkBox>
                    <w:sizeAuto/>
                    <w:default w:val="0"/>
                  </w:checkBox>
                </w:ffData>
              </w:fldChar>
            </w:r>
            <w:r w:rsidRPr="008E11D0">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8E11D0">
              <w:rPr>
                <w:rFonts w:ascii="Arial Narrow" w:hAnsi="Arial Narrow"/>
                <w:sz w:val="22"/>
                <w:szCs w:val="22"/>
              </w:rPr>
              <w:fldChar w:fldCharType="end"/>
            </w:r>
            <w:r w:rsidRPr="008E11D0">
              <w:rPr>
                <w:rFonts w:ascii="Arial Narrow" w:hAnsi="Arial Narrow"/>
                <w:sz w:val="22"/>
                <w:szCs w:val="22"/>
              </w:rPr>
              <w:t xml:space="preserve"> </w:t>
            </w:r>
            <w:r w:rsidR="00694EE6" w:rsidRPr="00A15709">
              <w:rPr>
                <w:rFonts w:ascii="Arial Narrow" w:hAnsi="Arial Narrow"/>
                <w:szCs w:val="24"/>
              </w:rPr>
              <w:t xml:space="preserve">December 31, </w:t>
            </w:r>
            <w:r w:rsidR="00350C6B" w:rsidRPr="00A15709">
              <w:rPr>
                <w:rFonts w:ascii="Arial Narrow" w:hAnsi="Arial Narrow"/>
                <w:szCs w:val="24"/>
              </w:rPr>
              <w:t>2022,</w:t>
            </w:r>
            <w:r w:rsidR="00694EE6" w:rsidRPr="00A15709">
              <w:rPr>
                <w:rFonts w:ascii="Arial Narrow" w:hAnsi="Arial Narrow"/>
                <w:szCs w:val="24"/>
              </w:rPr>
              <w:t xml:space="preserve"> Deadline</w:t>
            </w:r>
          </w:p>
        </w:tc>
      </w:tr>
    </w:tbl>
    <w:p w14:paraId="2227D272" w14:textId="77777777" w:rsidR="006078C2" w:rsidRPr="00586B21" w:rsidRDefault="006078C2" w:rsidP="00A172DF">
      <w:pPr>
        <w:tabs>
          <w:tab w:val="left" w:pos="-1440"/>
          <w:tab w:val="left" w:pos="-720"/>
        </w:tabs>
        <w:suppressAutoHyphens/>
        <w:jc w:val="both"/>
        <w:rPr>
          <w:rFonts w:asciiTheme="minorHAnsi" w:hAnsiTheme="minorHAnsi"/>
          <w:b/>
          <w:bCs/>
          <w:sz w:val="22"/>
          <w:szCs w:val="22"/>
        </w:rPr>
      </w:pPr>
    </w:p>
    <w:p w14:paraId="1C64022D" w14:textId="77777777" w:rsidR="00A172DF" w:rsidRPr="00A15709" w:rsidRDefault="00A172DF" w:rsidP="00A172DF">
      <w:pPr>
        <w:tabs>
          <w:tab w:val="left" w:pos="-1440"/>
          <w:tab w:val="left" w:pos="-720"/>
        </w:tabs>
        <w:suppressAutoHyphens/>
        <w:jc w:val="both"/>
        <w:rPr>
          <w:rFonts w:ascii="Arial Narrow" w:hAnsi="Arial Narrow"/>
          <w:b/>
          <w:bCs/>
          <w:szCs w:val="24"/>
          <w:u w:val="single"/>
        </w:rPr>
      </w:pPr>
      <w:r w:rsidRPr="00A15709">
        <w:rPr>
          <w:rFonts w:ascii="Arial Narrow" w:hAnsi="Arial Narrow"/>
          <w:b/>
          <w:bCs/>
          <w:szCs w:val="24"/>
          <w:u w:val="single"/>
        </w:rPr>
        <w:t>Employment and School History</w:t>
      </w:r>
    </w:p>
    <w:p w14:paraId="43B43EB5" w14:textId="77777777" w:rsidR="00A172DF" w:rsidRPr="00586B21" w:rsidRDefault="00A172DF" w:rsidP="00A172DF">
      <w:pPr>
        <w:tabs>
          <w:tab w:val="left" w:pos="-1440"/>
          <w:tab w:val="left" w:pos="-720"/>
        </w:tabs>
        <w:suppressAutoHyphens/>
        <w:jc w:val="both"/>
        <w:rPr>
          <w:rFonts w:ascii="Arial Narrow" w:hAnsi="Arial Narrow"/>
          <w:sz w:val="22"/>
          <w:szCs w:val="22"/>
        </w:rPr>
      </w:pPr>
      <w:r w:rsidRPr="00586B21">
        <w:rPr>
          <w:rFonts w:ascii="Arial Narrow" w:hAnsi="Arial Narrow"/>
          <w:sz w:val="22"/>
          <w:szCs w:val="22"/>
        </w:rPr>
        <w:t>Please attach a detailed resume or curriculum vitae accounting for all time periods from the start of your undergraduate studies to the present, beginning with your most recent activities.  Please include schooling, part-time, summer, and full-time work experience, travel, job search, etc.  Specify dates, employer/school, job title, average number of hours per week, and primary responsibilities.  Pay particular attention to describing activities in the field of mental health.</w:t>
      </w:r>
    </w:p>
    <w:p w14:paraId="74D66EBB" w14:textId="77777777" w:rsidR="00A172DF" w:rsidRPr="00586B21" w:rsidRDefault="00A172DF" w:rsidP="00A172DF">
      <w:pPr>
        <w:tabs>
          <w:tab w:val="left" w:pos="-1440"/>
          <w:tab w:val="left" w:pos="-720"/>
        </w:tabs>
        <w:suppressAutoHyphens/>
        <w:jc w:val="both"/>
        <w:rPr>
          <w:rFonts w:ascii="Arial Narrow" w:hAnsi="Arial Narrow"/>
          <w:b/>
          <w:sz w:val="22"/>
          <w:szCs w:val="22"/>
        </w:rPr>
      </w:pPr>
    </w:p>
    <w:p w14:paraId="6162F8FD" w14:textId="77777777" w:rsidR="00A172DF" w:rsidRPr="00A15709" w:rsidRDefault="00A172DF" w:rsidP="00A172DF">
      <w:pPr>
        <w:tabs>
          <w:tab w:val="left" w:pos="-1440"/>
          <w:tab w:val="left" w:pos="-720"/>
        </w:tabs>
        <w:suppressAutoHyphens/>
        <w:jc w:val="both"/>
        <w:rPr>
          <w:rFonts w:ascii="Arial Narrow" w:hAnsi="Arial Narrow"/>
          <w:b/>
          <w:szCs w:val="24"/>
          <w:u w:val="single"/>
        </w:rPr>
      </w:pPr>
      <w:r w:rsidRPr="00A15709">
        <w:rPr>
          <w:rFonts w:ascii="Arial Narrow" w:hAnsi="Arial Narrow"/>
          <w:b/>
          <w:szCs w:val="24"/>
          <w:u w:val="single"/>
        </w:rPr>
        <w:t>Disclosures</w:t>
      </w:r>
    </w:p>
    <w:p w14:paraId="2CF6E1E5" w14:textId="77777777" w:rsidR="00A172DF" w:rsidRPr="00586B21" w:rsidRDefault="00A172DF" w:rsidP="00A172DF">
      <w:pPr>
        <w:tabs>
          <w:tab w:val="left" w:pos="-1440"/>
          <w:tab w:val="left" w:pos="-720"/>
        </w:tabs>
        <w:suppressAutoHyphens/>
        <w:jc w:val="both"/>
        <w:rPr>
          <w:rFonts w:ascii="Arial Narrow" w:hAnsi="Arial Narrow"/>
          <w:b/>
          <w:sz w:val="22"/>
          <w:szCs w:val="22"/>
        </w:rPr>
      </w:pPr>
      <w:r w:rsidRPr="00586B21">
        <w:rPr>
          <w:rFonts w:ascii="Arial Narrow" w:hAnsi="Arial Narrow"/>
          <w:b/>
          <w:sz w:val="22"/>
          <w:szCs w:val="22"/>
        </w:rPr>
        <w:t>If your answer to either of the following questions is yes, explain fully on an attached sheet:</w:t>
      </w:r>
    </w:p>
    <w:p w14:paraId="1644DBD2" w14:textId="77777777" w:rsidR="00A172DF" w:rsidRPr="00586B21" w:rsidRDefault="00A172DF" w:rsidP="00A172DF">
      <w:pPr>
        <w:tabs>
          <w:tab w:val="left" w:pos="-1440"/>
          <w:tab w:val="left" w:pos="-720"/>
        </w:tabs>
        <w:suppressAutoHyphens/>
        <w:jc w:val="both"/>
        <w:rPr>
          <w:rFonts w:ascii="Arial Narrow" w:hAnsi="Arial Narrow" w:cs="Calibri"/>
          <w:sz w:val="22"/>
          <w:szCs w:val="22"/>
        </w:rPr>
      </w:pPr>
      <w:r w:rsidRPr="00586B21">
        <w:rPr>
          <w:rFonts w:ascii="Arial Narrow" w:hAnsi="Arial Narrow" w:cs="Calibri"/>
          <w:sz w:val="22"/>
          <w:szCs w:val="22"/>
        </w:rPr>
        <w:t>(Please see University Policy statement below regarding non-discrimination)</w:t>
      </w:r>
    </w:p>
    <w:p w14:paraId="6AB1C1A8" w14:textId="77777777" w:rsidR="00A172DF" w:rsidRPr="00586B21" w:rsidRDefault="00A172DF" w:rsidP="00A172DF">
      <w:pPr>
        <w:tabs>
          <w:tab w:val="left" w:pos="-1440"/>
          <w:tab w:val="left" w:pos="-720"/>
        </w:tabs>
        <w:suppressAutoHyphens/>
        <w:jc w:val="both"/>
        <w:rPr>
          <w:rFonts w:asciiTheme="minorHAnsi" w:hAnsiTheme="minorHAnsi"/>
          <w:b/>
          <w:sz w:val="22"/>
          <w:szCs w:val="22"/>
        </w:rPr>
      </w:pPr>
    </w:p>
    <w:tbl>
      <w:tblPr>
        <w:tblStyle w:val="TableGrid"/>
        <w:tblW w:w="10805"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930"/>
        <w:gridCol w:w="1437"/>
        <w:gridCol w:w="1438"/>
      </w:tblGrid>
      <w:tr w:rsidR="00A172DF" w:rsidRPr="006F3BE1" w14:paraId="39E00AA9" w14:textId="77777777" w:rsidTr="00631438">
        <w:trPr>
          <w:trHeight w:val="576"/>
        </w:trPr>
        <w:tc>
          <w:tcPr>
            <w:tcW w:w="7930" w:type="dxa"/>
            <w:tcBorders>
              <w:top w:val="double" w:sz="4" w:space="0" w:color="auto"/>
              <w:left w:val="double" w:sz="4" w:space="0" w:color="auto"/>
              <w:bottom w:val="nil"/>
              <w:right w:val="nil"/>
            </w:tcBorders>
            <w:vAlign w:val="center"/>
          </w:tcPr>
          <w:p w14:paraId="405F36FA" w14:textId="2B830B32" w:rsidR="00A172DF" w:rsidRPr="00586B21" w:rsidRDefault="00A172DF" w:rsidP="004274A6">
            <w:pPr>
              <w:tabs>
                <w:tab w:val="left" w:pos="-1440"/>
                <w:tab w:val="left" w:pos="-720"/>
              </w:tabs>
              <w:suppressAutoHyphens/>
              <w:ind w:left="72"/>
              <w:rPr>
                <w:rFonts w:ascii="Arial Narrow" w:hAnsi="Arial Narrow"/>
                <w:sz w:val="22"/>
                <w:szCs w:val="22"/>
              </w:rPr>
            </w:pPr>
            <w:r w:rsidRPr="00586B21">
              <w:rPr>
                <w:rFonts w:ascii="Arial Narrow" w:hAnsi="Arial Narrow"/>
                <w:sz w:val="22"/>
                <w:szCs w:val="22"/>
              </w:rPr>
              <w:t>Do you have a known disability (physical or emotional)</w:t>
            </w:r>
            <w:r w:rsidRPr="00586B21">
              <w:rPr>
                <w:rFonts w:ascii="Arial Narrow" w:hAnsi="Arial Narrow" w:cs="Calibri"/>
                <w:color w:val="1F497D"/>
                <w:sz w:val="22"/>
                <w:szCs w:val="22"/>
              </w:rPr>
              <w:t xml:space="preserve"> </w:t>
            </w:r>
            <w:r w:rsidRPr="00586B21">
              <w:rPr>
                <w:rFonts w:ascii="Arial Narrow" w:hAnsi="Arial Narrow" w:cs="Calibri"/>
                <w:sz w:val="22"/>
                <w:szCs w:val="22"/>
              </w:rPr>
              <w:t>that requires special accommodations</w:t>
            </w:r>
            <w:r w:rsidR="00F82136" w:rsidRPr="00586B21">
              <w:rPr>
                <w:rFonts w:ascii="Arial Narrow" w:hAnsi="Arial Narrow" w:cs="Calibri"/>
                <w:sz w:val="22"/>
                <w:szCs w:val="22"/>
              </w:rPr>
              <w:t>?</w:t>
            </w:r>
          </w:p>
        </w:tc>
        <w:tc>
          <w:tcPr>
            <w:tcW w:w="1437" w:type="dxa"/>
            <w:tcBorders>
              <w:top w:val="double" w:sz="4" w:space="0" w:color="auto"/>
              <w:left w:val="nil"/>
              <w:bottom w:val="nil"/>
              <w:right w:val="nil"/>
            </w:tcBorders>
            <w:shd w:val="clear" w:color="auto" w:fill="FFFFFF" w:themeFill="background1"/>
            <w:vAlign w:val="center"/>
          </w:tcPr>
          <w:p w14:paraId="1FCCF2B5" w14:textId="6857B197" w:rsidR="00A172DF" w:rsidRPr="006F3BE1" w:rsidRDefault="00A172DF" w:rsidP="004274A6">
            <w:pPr>
              <w:tabs>
                <w:tab w:val="left" w:pos="-1440"/>
                <w:tab w:val="left" w:pos="-720"/>
              </w:tabs>
              <w:suppressAutoHyphens/>
              <w:jc w:val="center"/>
              <w:rPr>
                <w:rFonts w:ascii="Arial Narrow" w:hAnsi="Arial Narrow"/>
                <w:b/>
                <w:sz w:val="22"/>
                <w:szCs w:val="22"/>
              </w:rPr>
            </w:pPr>
            <w:r w:rsidRPr="008E11D0">
              <w:rPr>
                <w:rFonts w:ascii="Arial Narrow" w:hAnsi="Arial Narrow"/>
                <w:sz w:val="22"/>
                <w:szCs w:val="22"/>
              </w:rPr>
              <w:fldChar w:fldCharType="begin">
                <w:ffData>
                  <w:name w:val=""/>
                  <w:enabled/>
                  <w:calcOnExit w:val="0"/>
                  <w:checkBox>
                    <w:sizeAuto/>
                    <w:default w:val="0"/>
                  </w:checkBox>
                </w:ffData>
              </w:fldChar>
            </w:r>
            <w:r w:rsidRPr="008E11D0">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8E11D0">
              <w:rPr>
                <w:rFonts w:ascii="Arial Narrow" w:hAnsi="Arial Narrow"/>
                <w:sz w:val="22"/>
                <w:szCs w:val="22"/>
              </w:rPr>
              <w:fldChar w:fldCharType="end"/>
            </w:r>
            <w:r w:rsidRPr="008E11D0">
              <w:rPr>
                <w:rFonts w:ascii="Arial Narrow" w:hAnsi="Arial Narrow"/>
                <w:sz w:val="22"/>
                <w:szCs w:val="22"/>
              </w:rPr>
              <w:t xml:space="preserve">   </w:t>
            </w:r>
            <w:r>
              <w:rPr>
                <w:rFonts w:ascii="Arial Narrow" w:hAnsi="Arial Narrow"/>
                <w:sz w:val="22"/>
                <w:szCs w:val="22"/>
              </w:rPr>
              <w:t>Yes</w:t>
            </w:r>
          </w:p>
        </w:tc>
        <w:tc>
          <w:tcPr>
            <w:tcW w:w="1438" w:type="dxa"/>
            <w:tcBorders>
              <w:top w:val="double" w:sz="4" w:space="0" w:color="auto"/>
              <w:left w:val="nil"/>
              <w:bottom w:val="nil"/>
              <w:right w:val="double" w:sz="4" w:space="0" w:color="auto"/>
            </w:tcBorders>
            <w:shd w:val="clear" w:color="auto" w:fill="FFFFFF" w:themeFill="background1"/>
            <w:vAlign w:val="center"/>
          </w:tcPr>
          <w:p w14:paraId="1487D416" w14:textId="77777777" w:rsidR="00A172DF" w:rsidRPr="006F3BE1" w:rsidRDefault="00A172DF" w:rsidP="004274A6">
            <w:pPr>
              <w:tabs>
                <w:tab w:val="left" w:pos="-1440"/>
                <w:tab w:val="left" w:pos="-720"/>
              </w:tabs>
              <w:suppressAutoHyphens/>
              <w:jc w:val="center"/>
              <w:rPr>
                <w:rFonts w:ascii="Arial Narrow" w:hAnsi="Arial Narrow"/>
                <w:b/>
                <w:sz w:val="22"/>
                <w:szCs w:val="22"/>
              </w:rPr>
            </w:pPr>
            <w:r w:rsidRPr="008E11D0">
              <w:rPr>
                <w:rFonts w:ascii="Arial Narrow" w:hAnsi="Arial Narrow"/>
                <w:sz w:val="22"/>
                <w:szCs w:val="22"/>
              </w:rPr>
              <w:fldChar w:fldCharType="begin">
                <w:ffData>
                  <w:name w:val="Check10"/>
                  <w:enabled/>
                  <w:calcOnExit w:val="0"/>
                  <w:checkBox>
                    <w:sizeAuto/>
                    <w:default w:val="0"/>
                  </w:checkBox>
                </w:ffData>
              </w:fldChar>
            </w:r>
            <w:r w:rsidRPr="008E11D0">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8E11D0">
              <w:rPr>
                <w:rFonts w:ascii="Arial Narrow" w:hAnsi="Arial Narrow"/>
                <w:sz w:val="22"/>
                <w:szCs w:val="22"/>
              </w:rPr>
              <w:fldChar w:fldCharType="end"/>
            </w:r>
            <w:r w:rsidRPr="008E11D0">
              <w:rPr>
                <w:rFonts w:ascii="Arial Narrow" w:hAnsi="Arial Narrow"/>
                <w:sz w:val="22"/>
                <w:szCs w:val="22"/>
              </w:rPr>
              <w:t xml:space="preserve">  </w:t>
            </w:r>
            <w:r>
              <w:rPr>
                <w:rFonts w:ascii="Arial Narrow" w:hAnsi="Arial Narrow"/>
                <w:sz w:val="22"/>
                <w:szCs w:val="22"/>
              </w:rPr>
              <w:t xml:space="preserve"> No</w:t>
            </w:r>
          </w:p>
        </w:tc>
      </w:tr>
      <w:tr w:rsidR="00A172DF" w:rsidRPr="006F3BE1" w14:paraId="68ED2F17" w14:textId="77777777" w:rsidTr="00631438">
        <w:trPr>
          <w:trHeight w:val="576"/>
        </w:trPr>
        <w:tc>
          <w:tcPr>
            <w:tcW w:w="7930" w:type="dxa"/>
            <w:tcBorders>
              <w:top w:val="nil"/>
              <w:left w:val="double" w:sz="4" w:space="0" w:color="auto"/>
              <w:bottom w:val="nil"/>
              <w:right w:val="nil"/>
            </w:tcBorders>
            <w:vAlign w:val="center"/>
          </w:tcPr>
          <w:p w14:paraId="6305D7D9" w14:textId="77777777" w:rsidR="00A172DF" w:rsidRPr="00586B21" w:rsidRDefault="00A172DF" w:rsidP="004274A6">
            <w:pPr>
              <w:tabs>
                <w:tab w:val="left" w:pos="-1440"/>
                <w:tab w:val="left" w:pos="-720"/>
              </w:tabs>
              <w:suppressAutoHyphens/>
              <w:ind w:left="72"/>
              <w:rPr>
                <w:rFonts w:ascii="Arial Narrow" w:hAnsi="Arial Narrow"/>
                <w:b/>
                <w:sz w:val="22"/>
                <w:szCs w:val="22"/>
              </w:rPr>
            </w:pPr>
            <w:r w:rsidRPr="00586B21">
              <w:rPr>
                <w:rFonts w:ascii="Arial Narrow" w:hAnsi="Arial Narrow"/>
                <w:sz w:val="22"/>
                <w:szCs w:val="22"/>
              </w:rPr>
              <w:t>Have you ever been suspended or required to withdraw from any school or college?</w:t>
            </w:r>
            <w:r w:rsidRPr="00586B21">
              <w:rPr>
                <w:rFonts w:ascii="Arial Narrow" w:hAnsi="Arial Narrow"/>
                <w:sz w:val="22"/>
                <w:szCs w:val="22"/>
              </w:rPr>
              <w:tab/>
            </w:r>
          </w:p>
        </w:tc>
        <w:tc>
          <w:tcPr>
            <w:tcW w:w="1437" w:type="dxa"/>
            <w:tcBorders>
              <w:top w:val="nil"/>
              <w:left w:val="nil"/>
              <w:bottom w:val="nil"/>
              <w:right w:val="nil"/>
            </w:tcBorders>
            <w:shd w:val="clear" w:color="auto" w:fill="FFFFFF" w:themeFill="background1"/>
            <w:vAlign w:val="center"/>
          </w:tcPr>
          <w:p w14:paraId="72369398" w14:textId="79627705" w:rsidR="00A172DF" w:rsidRPr="006F3BE1" w:rsidRDefault="00A172DF" w:rsidP="004274A6">
            <w:pPr>
              <w:tabs>
                <w:tab w:val="left" w:pos="-1440"/>
                <w:tab w:val="left" w:pos="-720"/>
              </w:tabs>
              <w:suppressAutoHyphens/>
              <w:jc w:val="center"/>
              <w:rPr>
                <w:rFonts w:ascii="Arial Narrow" w:hAnsi="Arial Narrow"/>
                <w:b/>
                <w:sz w:val="22"/>
                <w:szCs w:val="22"/>
              </w:rPr>
            </w:pPr>
            <w:r w:rsidRPr="008E11D0">
              <w:rPr>
                <w:rFonts w:ascii="Arial Narrow" w:hAnsi="Arial Narrow"/>
                <w:sz w:val="22"/>
                <w:szCs w:val="22"/>
              </w:rPr>
              <w:fldChar w:fldCharType="begin">
                <w:ffData>
                  <w:name w:val=""/>
                  <w:enabled/>
                  <w:calcOnExit w:val="0"/>
                  <w:checkBox>
                    <w:sizeAuto/>
                    <w:default w:val="0"/>
                  </w:checkBox>
                </w:ffData>
              </w:fldChar>
            </w:r>
            <w:r w:rsidRPr="008E11D0">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8E11D0">
              <w:rPr>
                <w:rFonts w:ascii="Arial Narrow" w:hAnsi="Arial Narrow"/>
                <w:sz w:val="22"/>
                <w:szCs w:val="22"/>
              </w:rPr>
              <w:fldChar w:fldCharType="end"/>
            </w:r>
            <w:r w:rsidRPr="008E11D0">
              <w:rPr>
                <w:rFonts w:ascii="Arial Narrow" w:hAnsi="Arial Narrow"/>
                <w:sz w:val="22"/>
                <w:szCs w:val="22"/>
              </w:rPr>
              <w:t xml:space="preserve">   </w:t>
            </w:r>
            <w:r>
              <w:rPr>
                <w:rFonts w:ascii="Arial Narrow" w:hAnsi="Arial Narrow"/>
                <w:sz w:val="22"/>
                <w:szCs w:val="22"/>
              </w:rPr>
              <w:t>Yes</w:t>
            </w:r>
          </w:p>
        </w:tc>
        <w:tc>
          <w:tcPr>
            <w:tcW w:w="1438" w:type="dxa"/>
            <w:tcBorders>
              <w:top w:val="nil"/>
              <w:left w:val="nil"/>
              <w:bottom w:val="nil"/>
              <w:right w:val="double" w:sz="4" w:space="0" w:color="auto"/>
            </w:tcBorders>
            <w:shd w:val="clear" w:color="auto" w:fill="FFFFFF" w:themeFill="background1"/>
            <w:vAlign w:val="center"/>
          </w:tcPr>
          <w:p w14:paraId="32C92069" w14:textId="51B39435" w:rsidR="00F82136" w:rsidRPr="00F82136" w:rsidRDefault="00A172DF" w:rsidP="00F82136">
            <w:pPr>
              <w:tabs>
                <w:tab w:val="left" w:pos="-1440"/>
                <w:tab w:val="left" w:pos="-720"/>
              </w:tabs>
              <w:suppressAutoHyphens/>
              <w:jc w:val="center"/>
              <w:rPr>
                <w:rFonts w:ascii="Arial Narrow" w:hAnsi="Arial Narrow"/>
                <w:sz w:val="22"/>
                <w:szCs w:val="22"/>
              </w:rPr>
            </w:pPr>
            <w:r w:rsidRPr="008E11D0">
              <w:rPr>
                <w:rFonts w:ascii="Arial Narrow" w:hAnsi="Arial Narrow"/>
                <w:sz w:val="22"/>
                <w:szCs w:val="22"/>
              </w:rPr>
              <w:fldChar w:fldCharType="begin">
                <w:ffData>
                  <w:name w:val="Check10"/>
                  <w:enabled/>
                  <w:calcOnExit w:val="0"/>
                  <w:checkBox>
                    <w:sizeAuto/>
                    <w:default w:val="0"/>
                  </w:checkBox>
                </w:ffData>
              </w:fldChar>
            </w:r>
            <w:r w:rsidRPr="008E11D0">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8E11D0">
              <w:rPr>
                <w:rFonts w:ascii="Arial Narrow" w:hAnsi="Arial Narrow"/>
                <w:sz w:val="22"/>
                <w:szCs w:val="22"/>
              </w:rPr>
              <w:fldChar w:fldCharType="end"/>
            </w:r>
            <w:r w:rsidRPr="008E11D0">
              <w:rPr>
                <w:rFonts w:ascii="Arial Narrow" w:hAnsi="Arial Narrow"/>
                <w:sz w:val="22"/>
                <w:szCs w:val="22"/>
              </w:rPr>
              <w:t xml:space="preserve">   </w:t>
            </w:r>
            <w:r>
              <w:rPr>
                <w:rFonts w:ascii="Arial Narrow" w:hAnsi="Arial Narrow"/>
                <w:sz w:val="22"/>
                <w:szCs w:val="22"/>
              </w:rPr>
              <w:t>No</w:t>
            </w:r>
          </w:p>
        </w:tc>
      </w:tr>
      <w:tr w:rsidR="00F82136" w:rsidRPr="006F3BE1" w14:paraId="7D8CC3FA" w14:textId="77777777" w:rsidTr="00631438">
        <w:trPr>
          <w:trHeight w:val="576"/>
        </w:trPr>
        <w:tc>
          <w:tcPr>
            <w:tcW w:w="7930" w:type="dxa"/>
            <w:tcBorders>
              <w:top w:val="nil"/>
              <w:left w:val="double" w:sz="4" w:space="0" w:color="auto"/>
              <w:bottom w:val="nil"/>
              <w:right w:val="nil"/>
            </w:tcBorders>
            <w:vAlign w:val="center"/>
          </w:tcPr>
          <w:p w14:paraId="69CB41DE" w14:textId="6C3779DF" w:rsidR="00F82136" w:rsidRPr="00586B21" w:rsidRDefault="00F82136" w:rsidP="00F82136">
            <w:pPr>
              <w:tabs>
                <w:tab w:val="left" w:pos="-1440"/>
                <w:tab w:val="left" w:pos="-720"/>
              </w:tabs>
              <w:suppressAutoHyphens/>
              <w:ind w:left="72"/>
              <w:rPr>
                <w:rFonts w:ascii="Arial Narrow" w:hAnsi="Arial Narrow"/>
                <w:sz w:val="22"/>
                <w:szCs w:val="22"/>
              </w:rPr>
            </w:pPr>
            <w:r w:rsidRPr="00586B21">
              <w:rPr>
                <w:rFonts w:ascii="Arial Narrow" w:hAnsi="Arial Narrow"/>
                <w:bCs/>
                <w:sz w:val="22"/>
                <w:szCs w:val="22"/>
              </w:rPr>
              <w:t xml:space="preserve">Have you ever pled “guilty” </w:t>
            </w:r>
            <w:r w:rsidR="00631438" w:rsidRPr="00586B21">
              <w:rPr>
                <w:rFonts w:ascii="Arial Narrow" w:hAnsi="Arial Narrow"/>
                <w:bCs/>
                <w:sz w:val="22"/>
                <w:szCs w:val="22"/>
              </w:rPr>
              <w:t>or” no</w:t>
            </w:r>
            <w:r w:rsidRPr="00586B21">
              <w:rPr>
                <w:rFonts w:ascii="Arial Narrow" w:hAnsi="Arial Narrow"/>
                <w:bCs/>
                <w:sz w:val="22"/>
                <w:szCs w:val="22"/>
              </w:rPr>
              <w:t xml:space="preserve"> contest” to, or been convicted of a crime?</w:t>
            </w:r>
          </w:p>
        </w:tc>
        <w:tc>
          <w:tcPr>
            <w:tcW w:w="1437" w:type="dxa"/>
            <w:tcBorders>
              <w:top w:val="nil"/>
              <w:left w:val="nil"/>
              <w:bottom w:val="nil"/>
              <w:right w:val="nil"/>
            </w:tcBorders>
            <w:shd w:val="clear" w:color="auto" w:fill="FFFFFF" w:themeFill="background1"/>
            <w:vAlign w:val="center"/>
          </w:tcPr>
          <w:p w14:paraId="35AACCA6" w14:textId="5F18FE03" w:rsidR="00F82136" w:rsidRPr="008E11D0" w:rsidRDefault="00F82136" w:rsidP="00F82136">
            <w:pPr>
              <w:tabs>
                <w:tab w:val="left" w:pos="-1440"/>
                <w:tab w:val="left" w:pos="-720"/>
              </w:tabs>
              <w:suppressAutoHyphens/>
              <w:jc w:val="center"/>
              <w:rPr>
                <w:rFonts w:ascii="Arial Narrow" w:hAnsi="Arial Narrow"/>
                <w:sz w:val="22"/>
                <w:szCs w:val="22"/>
              </w:rPr>
            </w:pPr>
            <w:r w:rsidRPr="008E11D0">
              <w:rPr>
                <w:rFonts w:ascii="Arial Narrow" w:hAnsi="Arial Narrow"/>
                <w:sz w:val="22"/>
                <w:szCs w:val="22"/>
              </w:rPr>
              <w:fldChar w:fldCharType="begin">
                <w:ffData>
                  <w:name w:val="Check10"/>
                  <w:enabled/>
                  <w:calcOnExit w:val="0"/>
                  <w:checkBox>
                    <w:sizeAuto/>
                    <w:default w:val="0"/>
                  </w:checkBox>
                </w:ffData>
              </w:fldChar>
            </w:r>
            <w:r w:rsidRPr="008E11D0">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8E11D0">
              <w:rPr>
                <w:rFonts w:ascii="Arial Narrow" w:hAnsi="Arial Narrow"/>
                <w:sz w:val="22"/>
                <w:szCs w:val="22"/>
              </w:rPr>
              <w:fldChar w:fldCharType="end"/>
            </w:r>
            <w:r w:rsidRPr="008E11D0">
              <w:rPr>
                <w:rFonts w:ascii="Arial Narrow" w:hAnsi="Arial Narrow"/>
                <w:sz w:val="22"/>
                <w:szCs w:val="22"/>
              </w:rPr>
              <w:t xml:space="preserve">   </w:t>
            </w:r>
            <w:r>
              <w:rPr>
                <w:rFonts w:ascii="Arial Narrow" w:hAnsi="Arial Narrow"/>
                <w:sz w:val="22"/>
                <w:szCs w:val="22"/>
              </w:rPr>
              <w:t>Yes</w:t>
            </w:r>
          </w:p>
        </w:tc>
        <w:tc>
          <w:tcPr>
            <w:tcW w:w="1438" w:type="dxa"/>
            <w:tcBorders>
              <w:top w:val="nil"/>
              <w:left w:val="nil"/>
              <w:bottom w:val="nil"/>
              <w:right w:val="double" w:sz="4" w:space="0" w:color="auto"/>
            </w:tcBorders>
            <w:shd w:val="clear" w:color="auto" w:fill="FFFFFF" w:themeFill="background1"/>
            <w:vAlign w:val="center"/>
          </w:tcPr>
          <w:p w14:paraId="7479BE77" w14:textId="5CD59BEB" w:rsidR="00F82136" w:rsidRPr="008E11D0" w:rsidRDefault="00F82136" w:rsidP="00F82136">
            <w:pPr>
              <w:tabs>
                <w:tab w:val="left" w:pos="-1440"/>
                <w:tab w:val="left" w:pos="-720"/>
              </w:tabs>
              <w:suppressAutoHyphens/>
              <w:jc w:val="center"/>
              <w:rPr>
                <w:rFonts w:ascii="Arial Narrow" w:hAnsi="Arial Narrow"/>
                <w:sz w:val="22"/>
                <w:szCs w:val="22"/>
              </w:rPr>
            </w:pPr>
            <w:r w:rsidRPr="008E11D0">
              <w:rPr>
                <w:rFonts w:ascii="Arial Narrow" w:hAnsi="Arial Narrow"/>
                <w:sz w:val="22"/>
                <w:szCs w:val="22"/>
              </w:rPr>
              <w:fldChar w:fldCharType="begin">
                <w:ffData>
                  <w:name w:val="Check10"/>
                  <w:enabled/>
                  <w:calcOnExit w:val="0"/>
                  <w:checkBox>
                    <w:sizeAuto/>
                    <w:default w:val="0"/>
                  </w:checkBox>
                </w:ffData>
              </w:fldChar>
            </w:r>
            <w:r w:rsidRPr="008E11D0">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sidRPr="008E11D0">
              <w:rPr>
                <w:rFonts w:ascii="Arial Narrow" w:hAnsi="Arial Narrow"/>
                <w:sz w:val="22"/>
                <w:szCs w:val="22"/>
              </w:rPr>
              <w:fldChar w:fldCharType="end"/>
            </w:r>
            <w:r w:rsidRPr="008E11D0">
              <w:rPr>
                <w:rFonts w:ascii="Arial Narrow" w:hAnsi="Arial Narrow"/>
                <w:sz w:val="22"/>
                <w:szCs w:val="22"/>
              </w:rPr>
              <w:t xml:space="preserve">   </w:t>
            </w:r>
            <w:r>
              <w:rPr>
                <w:rFonts w:ascii="Arial Narrow" w:hAnsi="Arial Narrow"/>
                <w:sz w:val="22"/>
                <w:szCs w:val="22"/>
              </w:rPr>
              <w:t>No</w:t>
            </w:r>
          </w:p>
        </w:tc>
      </w:tr>
      <w:tr w:rsidR="00F82136" w:rsidRPr="006F3BE1" w14:paraId="23AAE19B" w14:textId="77777777" w:rsidTr="00631438">
        <w:tc>
          <w:tcPr>
            <w:tcW w:w="10805" w:type="dxa"/>
            <w:gridSpan w:val="3"/>
            <w:tcBorders>
              <w:top w:val="nil"/>
              <w:left w:val="double" w:sz="4" w:space="0" w:color="auto"/>
              <w:bottom w:val="double" w:sz="4" w:space="0" w:color="auto"/>
              <w:right w:val="double" w:sz="4" w:space="0" w:color="auto"/>
            </w:tcBorders>
            <w:vAlign w:val="center"/>
          </w:tcPr>
          <w:p w14:paraId="44EA9524" w14:textId="67A1F010" w:rsidR="00F82136" w:rsidRPr="00586B21" w:rsidRDefault="00F82136" w:rsidP="00F82136">
            <w:pPr>
              <w:tabs>
                <w:tab w:val="left" w:pos="-1440"/>
                <w:tab w:val="left" w:pos="-720"/>
              </w:tabs>
              <w:suppressAutoHyphens/>
              <w:ind w:left="72"/>
              <w:jc w:val="both"/>
              <w:rPr>
                <w:rFonts w:ascii="Arial Narrow" w:hAnsi="Arial Narrow"/>
                <w:sz w:val="22"/>
                <w:szCs w:val="22"/>
              </w:rPr>
            </w:pPr>
            <w:r w:rsidRPr="00586B21">
              <w:rPr>
                <w:rFonts w:ascii="Arial Narrow" w:hAnsi="Arial Narrow"/>
                <w:sz w:val="22"/>
                <w:szCs w:val="22"/>
              </w:rPr>
              <w:t xml:space="preserve">Answering “yes” to these questions does not constitute an automatic bar from admissions.  Factors such as date of offense, seriousness and nature of the violation and rehabilitation will be </w:t>
            </w:r>
            <w:proofErr w:type="gramStart"/>
            <w:r w:rsidRPr="00586B21">
              <w:rPr>
                <w:rFonts w:ascii="Arial Narrow" w:hAnsi="Arial Narrow"/>
                <w:sz w:val="22"/>
                <w:szCs w:val="22"/>
              </w:rPr>
              <w:t>taken into account</w:t>
            </w:r>
            <w:proofErr w:type="gramEnd"/>
            <w:r w:rsidRPr="00586B21">
              <w:rPr>
                <w:rFonts w:ascii="Arial Narrow" w:hAnsi="Arial Narrow"/>
                <w:sz w:val="22"/>
                <w:szCs w:val="22"/>
              </w:rPr>
              <w:t>.</w:t>
            </w:r>
          </w:p>
          <w:p w14:paraId="7668538D" w14:textId="77777777" w:rsidR="00F82136" w:rsidRPr="00586B21" w:rsidRDefault="00F82136" w:rsidP="00F82136">
            <w:pPr>
              <w:tabs>
                <w:tab w:val="left" w:pos="-1440"/>
                <w:tab w:val="left" w:pos="-720"/>
              </w:tabs>
              <w:suppressAutoHyphens/>
              <w:ind w:left="72"/>
              <w:jc w:val="both"/>
              <w:rPr>
                <w:rFonts w:ascii="Arial Narrow" w:hAnsi="Arial Narrow"/>
                <w:sz w:val="22"/>
                <w:szCs w:val="22"/>
              </w:rPr>
            </w:pPr>
          </w:p>
          <w:p w14:paraId="708B1B80" w14:textId="6701596F" w:rsidR="00F82136" w:rsidRPr="00586B21" w:rsidRDefault="00F82136" w:rsidP="00631438">
            <w:pPr>
              <w:tabs>
                <w:tab w:val="left" w:pos="-1440"/>
                <w:tab w:val="left" w:pos="-720"/>
              </w:tabs>
              <w:suppressAutoHyphens/>
              <w:ind w:left="72"/>
              <w:jc w:val="both"/>
              <w:rPr>
                <w:rFonts w:ascii="Arial Narrow" w:hAnsi="Arial Narrow"/>
                <w:sz w:val="22"/>
                <w:szCs w:val="22"/>
              </w:rPr>
            </w:pPr>
            <w:r w:rsidRPr="00586B21">
              <w:rPr>
                <w:rStyle w:val="Emphasis"/>
                <w:rFonts w:ascii="Arial Narrow" w:hAnsi="Arial Narrow" w:cs="Arial"/>
                <w:b/>
                <w:bCs/>
                <w:sz w:val="22"/>
                <w:szCs w:val="22"/>
              </w:rPr>
              <w:t xml:space="preserve">The Family Institute at Northwestern University requires all applicants who have received conditional admission to either the Master of Arts Program in Counseling Psychology or the Master of Science Program in Marriage and Family Therapy to complete an online background check to determine criminal history. Having an adverse criminal history finding does not necessarily preclude admission.  Determinations are considered on a case-by-case basis. </w:t>
            </w:r>
            <w:proofErr w:type="gramStart"/>
            <w:r w:rsidRPr="00586B21">
              <w:rPr>
                <w:rStyle w:val="Emphasis"/>
                <w:rFonts w:ascii="Arial Narrow" w:hAnsi="Arial Narrow" w:cs="Arial"/>
                <w:b/>
                <w:bCs/>
                <w:sz w:val="22"/>
                <w:szCs w:val="22"/>
              </w:rPr>
              <w:t>In the event that</w:t>
            </w:r>
            <w:proofErr w:type="gramEnd"/>
            <w:r w:rsidRPr="00586B21">
              <w:rPr>
                <w:rStyle w:val="Emphasis"/>
                <w:rFonts w:ascii="Arial Narrow" w:hAnsi="Arial Narrow" w:cs="Arial"/>
                <w:b/>
                <w:bCs/>
                <w:sz w:val="22"/>
                <w:szCs w:val="22"/>
              </w:rPr>
              <w:t xml:space="preserve"> information from the background report is utilized in whole or in part in making an adverse decision with regard to an applicant's admission, before making the adverse decision, the Institute will provide the student with a copy of the consumer report and a written description of his or her rights under the federal Fair Credit Reporting Act.</w:t>
            </w:r>
          </w:p>
        </w:tc>
      </w:tr>
    </w:tbl>
    <w:p w14:paraId="6D9DC48F" w14:textId="51CF15F3" w:rsidR="00A172DF" w:rsidRDefault="00A172DF" w:rsidP="00A172DF">
      <w:pPr>
        <w:tabs>
          <w:tab w:val="left" w:pos="-1440"/>
          <w:tab w:val="left" w:pos="-720"/>
        </w:tabs>
        <w:suppressAutoHyphens/>
        <w:jc w:val="both"/>
        <w:rPr>
          <w:rFonts w:ascii="Arial Narrow" w:hAnsi="Arial Narrow"/>
          <w:sz w:val="22"/>
          <w:szCs w:val="22"/>
        </w:rPr>
      </w:pPr>
      <w:r w:rsidRPr="006F3BE1">
        <w:rPr>
          <w:rFonts w:ascii="Arial Narrow" w:hAnsi="Arial Narrow"/>
          <w:sz w:val="22"/>
          <w:szCs w:val="22"/>
        </w:rPr>
        <w:tab/>
      </w:r>
    </w:p>
    <w:p w14:paraId="1089E0D9" w14:textId="1483A8F2" w:rsidR="00586B21" w:rsidRDefault="00586B21" w:rsidP="00A172DF">
      <w:pPr>
        <w:tabs>
          <w:tab w:val="left" w:pos="-1440"/>
          <w:tab w:val="left" w:pos="-720"/>
        </w:tabs>
        <w:suppressAutoHyphens/>
        <w:jc w:val="both"/>
        <w:rPr>
          <w:rFonts w:ascii="Arial Narrow" w:hAnsi="Arial Narrow"/>
          <w:sz w:val="22"/>
          <w:szCs w:val="22"/>
        </w:rPr>
      </w:pPr>
    </w:p>
    <w:p w14:paraId="19F503AA" w14:textId="679A49A0" w:rsidR="00586B21" w:rsidRDefault="00586B21" w:rsidP="00A172DF">
      <w:pPr>
        <w:tabs>
          <w:tab w:val="left" w:pos="-1440"/>
          <w:tab w:val="left" w:pos="-720"/>
        </w:tabs>
        <w:suppressAutoHyphens/>
        <w:jc w:val="both"/>
        <w:rPr>
          <w:rFonts w:ascii="Arial Narrow" w:hAnsi="Arial Narrow"/>
          <w:sz w:val="22"/>
          <w:szCs w:val="22"/>
        </w:rPr>
      </w:pPr>
    </w:p>
    <w:p w14:paraId="25077A29" w14:textId="77777777" w:rsidR="00586B21" w:rsidRPr="006F3BE1" w:rsidRDefault="00586B21" w:rsidP="00A172DF">
      <w:pPr>
        <w:tabs>
          <w:tab w:val="left" w:pos="-1440"/>
          <w:tab w:val="left" w:pos="-720"/>
        </w:tabs>
        <w:suppressAutoHyphens/>
        <w:jc w:val="both"/>
        <w:rPr>
          <w:rFonts w:ascii="Arial Narrow" w:hAnsi="Arial Narrow"/>
          <w:sz w:val="22"/>
          <w:szCs w:val="22"/>
        </w:rPr>
      </w:pPr>
    </w:p>
    <w:p w14:paraId="588A8634" w14:textId="747CA282" w:rsidR="00A172DF" w:rsidRPr="00A15709" w:rsidRDefault="00A172DF" w:rsidP="00A172DF">
      <w:pPr>
        <w:shd w:val="clear" w:color="auto" w:fill="FFFFFF"/>
        <w:overflowPunct/>
        <w:autoSpaceDE/>
        <w:autoSpaceDN/>
        <w:adjustRightInd/>
        <w:spacing w:line="0" w:lineRule="atLeast"/>
        <w:jc w:val="both"/>
        <w:textAlignment w:val="auto"/>
        <w:rPr>
          <w:rFonts w:ascii="Arial Narrow" w:hAnsi="Arial Narrow"/>
          <w:b/>
          <w:bCs/>
          <w:szCs w:val="24"/>
          <w:u w:val="single"/>
        </w:rPr>
      </w:pPr>
      <w:r w:rsidRPr="00A15709">
        <w:rPr>
          <w:rFonts w:ascii="Arial Narrow" w:hAnsi="Arial Narrow"/>
          <w:b/>
          <w:bCs/>
          <w:szCs w:val="24"/>
          <w:u w:val="single"/>
        </w:rPr>
        <w:t>University Policy Statements</w:t>
      </w:r>
    </w:p>
    <w:p w14:paraId="554B543A" w14:textId="27E89259" w:rsidR="00A172DF" w:rsidRPr="00586B21" w:rsidRDefault="00A172DF" w:rsidP="00A172DF">
      <w:pPr>
        <w:shd w:val="clear" w:color="auto" w:fill="FFFFFF"/>
        <w:overflowPunct/>
        <w:autoSpaceDE/>
        <w:autoSpaceDN/>
        <w:adjustRightInd/>
        <w:spacing w:line="255" w:lineRule="atLeast"/>
        <w:jc w:val="both"/>
        <w:textAlignment w:val="auto"/>
        <w:rPr>
          <w:rFonts w:ascii="Arial Narrow" w:hAnsi="Arial Narrow"/>
          <w:b/>
          <w:sz w:val="22"/>
          <w:szCs w:val="22"/>
        </w:rPr>
      </w:pPr>
      <w:r w:rsidRPr="00586B21">
        <w:rPr>
          <w:rFonts w:ascii="Arial Narrow" w:hAnsi="Arial Narrow"/>
          <w:b/>
          <w:sz w:val="22"/>
          <w:szCs w:val="22"/>
        </w:rPr>
        <w:t xml:space="preserve">It is the policy of Northwestern University not to discriminate against any individual </w:t>
      </w:r>
      <w:proofErr w:type="gramStart"/>
      <w:r w:rsidRPr="00586B21">
        <w:rPr>
          <w:rFonts w:ascii="Arial Narrow" w:hAnsi="Arial Narrow"/>
          <w:b/>
          <w:sz w:val="22"/>
          <w:szCs w:val="22"/>
        </w:rPr>
        <w:t>on the basis of</w:t>
      </w:r>
      <w:proofErr w:type="gramEnd"/>
      <w:r w:rsidRPr="00586B21">
        <w:rPr>
          <w:rFonts w:ascii="Arial Narrow" w:hAnsi="Arial Narrow"/>
          <w:b/>
          <w:sz w:val="22"/>
          <w:szCs w:val="22"/>
        </w:rPr>
        <w:t xml:space="preserve"> race, color, religion, national origin, sex, sexual orientation, marital status, age, handicap, or veteran status in matters of admissions, employment, housing, or services or in the educational programs or activities it operates, in accordance with civil rights legislation and University commitment. Any alleged violations of this policy or questions regarding the law with respect to non-discrimination should be directed to Director of Equal Employment Opportunity, Affirmative Action, and Disability Services, 720 University Place, Evanston, Illinois 60208-1147, 847/491-7458: Office of the Provost, Rebecca Crown Center, 633 Clark Street, Evanston, Illinois 60208-1101. Northwestern University reserves the right to change without notice any statement in this application concerning, but not limited to, rules, policies, tuition, fees, curricula, and courses.</w:t>
      </w:r>
    </w:p>
    <w:p w14:paraId="45EB1F05" w14:textId="77777777" w:rsidR="00A172DF" w:rsidRPr="00586B21" w:rsidRDefault="00A172DF" w:rsidP="00A172DF">
      <w:pPr>
        <w:shd w:val="clear" w:color="auto" w:fill="FFFFFF"/>
        <w:overflowPunct/>
        <w:autoSpaceDE/>
        <w:autoSpaceDN/>
        <w:adjustRightInd/>
        <w:spacing w:line="255" w:lineRule="atLeast"/>
        <w:jc w:val="both"/>
        <w:textAlignment w:val="auto"/>
        <w:rPr>
          <w:rFonts w:ascii="Arial Narrow" w:hAnsi="Arial Narrow"/>
          <w:b/>
          <w:sz w:val="22"/>
          <w:szCs w:val="22"/>
        </w:rPr>
      </w:pPr>
    </w:p>
    <w:p w14:paraId="0A136B58" w14:textId="77777777" w:rsidR="00A172DF" w:rsidRPr="00A15709" w:rsidRDefault="00A172DF" w:rsidP="00A172DF">
      <w:pPr>
        <w:tabs>
          <w:tab w:val="left" w:pos="-1440"/>
          <w:tab w:val="left" w:pos="-720"/>
        </w:tabs>
        <w:suppressAutoHyphens/>
        <w:jc w:val="both"/>
        <w:rPr>
          <w:rFonts w:asciiTheme="minorHAnsi" w:hAnsiTheme="minorHAnsi"/>
          <w:b/>
          <w:szCs w:val="24"/>
          <w:u w:val="single"/>
        </w:rPr>
      </w:pPr>
      <w:r w:rsidRPr="00A15709">
        <w:rPr>
          <w:rFonts w:asciiTheme="minorHAnsi" w:hAnsiTheme="minorHAnsi"/>
          <w:b/>
          <w:szCs w:val="24"/>
          <w:u w:val="single"/>
        </w:rPr>
        <w:t>Other Mental Health Programs Applied</w:t>
      </w:r>
    </w:p>
    <w:p w14:paraId="2609BA47" w14:textId="612C488D" w:rsidR="00A172DF" w:rsidRPr="00586B21" w:rsidRDefault="00A172DF" w:rsidP="00A172DF">
      <w:pPr>
        <w:tabs>
          <w:tab w:val="left" w:pos="-1440"/>
          <w:tab w:val="left" w:pos="-720"/>
        </w:tabs>
        <w:suppressAutoHyphens/>
        <w:jc w:val="both"/>
        <w:rPr>
          <w:rFonts w:ascii="Arial Narrow" w:hAnsi="Arial Narrow"/>
          <w:sz w:val="22"/>
          <w:szCs w:val="22"/>
        </w:rPr>
      </w:pPr>
      <w:r w:rsidRPr="00586B21">
        <w:rPr>
          <w:rFonts w:ascii="Arial Narrow" w:hAnsi="Arial Narrow"/>
          <w:sz w:val="22"/>
          <w:szCs w:val="22"/>
        </w:rPr>
        <w:t xml:space="preserve">Please </w:t>
      </w:r>
      <w:r w:rsidRPr="00586B21">
        <w:rPr>
          <w:rFonts w:ascii="Arial Narrow" w:hAnsi="Arial Narrow"/>
          <w:b/>
          <w:sz w:val="22"/>
          <w:szCs w:val="22"/>
          <w:u w:val="single"/>
        </w:rPr>
        <w:t>check</w:t>
      </w:r>
      <w:r w:rsidRPr="00586B21">
        <w:rPr>
          <w:rFonts w:ascii="Arial Narrow" w:hAnsi="Arial Narrow"/>
          <w:sz w:val="22"/>
          <w:szCs w:val="22"/>
        </w:rPr>
        <w:t xml:space="preserve"> the number of programs you are applying to in </w:t>
      </w:r>
      <w:r w:rsidR="00C722A9" w:rsidRPr="00586B21">
        <w:rPr>
          <w:rFonts w:ascii="Arial Narrow" w:hAnsi="Arial Narrow"/>
          <w:sz w:val="22"/>
          <w:szCs w:val="22"/>
        </w:rPr>
        <w:t xml:space="preserve">each of </w:t>
      </w:r>
      <w:r w:rsidRPr="00586B21">
        <w:rPr>
          <w:rFonts w:ascii="Arial Narrow" w:hAnsi="Arial Narrow"/>
          <w:sz w:val="22"/>
          <w:szCs w:val="22"/>
        </w:rPr>
        <w:t>the following discipline</w:t>
      </w:r>
      <w:r w:rsidR="00C722A9" w:rsidRPr="00586B21">
        <w:rPr>
          <w:rFonts w:ascii="Arial Narrow" w:hAnsi="Arial Narrow"/>
          <w:sz w:val="22"/>
          <w:szCs w:val="22"/>
        </w:rPr>
        <w:t>s</w:t>
      </w:r>
      <w:r w:rsidRPr="00586B21">
        <w:rPr>
          <w:rFonts w:ascii="Arial Narrow" w:hAnsi="Arial Narrow"/>
          <w:sz w:val="22"/>
          <w:szCs w:val="22"/>
        </w:rPr>
        <w:t>:</w:t>
      </w:r>
      <w:r w:rsidRPr="00586B21">
        <w:rPr>
          <w:rFonts w:ascii="Arial Narrow" w:hAnsi="Arial Narrow"/>
          <w:sz w:val="22"/>
          <w:szCs w:val="22"/>
        </w:rPr>
        <w:tab/>
      </w:r>
    </w:p>
    <w:p w14:paraId="5E3C0F2E" w14:textId="77777777" w:rsidR="00A172DF" w:rsidRPr="00586B21" w:rsidRDefault="00A172DF" w:rsidP="00A172DF">
      <w:pPr>
        <w:tabs>
          <w:tab w:val="left" w:pos="-1440"/>
          <w:tab w:val="left" w:pos="-720"/>
        </w:tabs>
        <w:suppressAutoHyphens/>
        <w:jc w:val="both"/>
        <w:rPr>
          <w:rFonts w:ascii="Arial Narrow" w:hAnsi="Arial Narrow"/>
          <w:sz w:val="22"/>
          <w:szCs w:val="22"/>
        </w:rPr>
      </w:pPr>
    </w:p>
    <w:tbl>
      <w:tblPr>
        <w:tblStyle w:val="TableGrid"/>
        <w:tblW w:w="107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865"/>
        <w:gridCol w:w="1980"/>
        <w:gridCol w:w="1980"/>
        <w:gridCol w:w="1980"/>
        <w:gridCol w:w="1980"/>
      </w:tblGrid>
      <w:tr w:rsidR="00A172DF" w:rsidRPr="00A15709" w14:paraId="0111BC85" w14:textId="77777777" w:rsidTr="004274A6">
        <w:trPr>
          <w:trHeight w:val="288"/>
        </w:trPr>
        <w:tc>
          <w:tcPr>
            <w:tcW w:w="2865" w:type="dxa"/>
          </w:tcPr>
          <w:p w14:paraId="411F4C4D" w14:textId="77777777" w:rsidR="00A172DF" w:rsidRPr="00A15709" w:rsidRDefault="00A172DF" w:rsidP="004274A6">
            <w:pPr>
              <w:tabs>
                <w:tab w:val="left" w:pos="-1440"/>
                <w:tab w:val="left" w:pos="-720"/>
              </w:tabs>
              <w:suppressAutoHyphens/>
              <w:jc w:val="both"/>
              <w:rPr>
                <w:rFonts w:ascii="Arial Narrow" w:hAnsi="Arial Narrow"/>
                <w:szCs w:val="24"/>
              </w:rPr>
            </w:pPr>
            <w:bookmarkStart w:id="20" w:name="_Hlk80789675"/>
            <w:r w:rsidRPr="00A15709">
              <w:rPr>
                <w:rFonts w:ascii="Arial Narrow" w:hAnsi="Arial Narrow"/>
                <w:szCs w:val="24"/>
              </w:rPr>
              <w:t xml:space="preserve">Marriage &amp; Family Therapy              </w:t>
            </w:r>
          </w:p>
        </w:tc>
        <w:tc>
          <w:tcPr>
            <w:tcW w:w="1980" w:type="dxa"/>
          </w:tcPr>
          <w:p w14:paraId="68BEF1B9"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fldChar w:fldCharType="begin">
                <w:ffData>
                  <w:name w:val="Check9"/>
                  <w:enabled/>
                  <w:calcOnExit w:val="0"/>
                  <w:checkBox>
                    <w:sizeAuto/>
                    <w:default w:val="0"/>
                  </w:checkBox>
                </w:ffData>
              </w:fldChar>
            </w:r>
            <w:bookmarkStart w:id="21" w:name="Check9"/>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bookmarkEnd w:id="21"/>
            <w:r w:rsidRPr="00A15709">
              <w:rPr>
                <w:rFonts w:ascii="Arial Narrow" w:hAnsi="Arial Narrow"/>
                <w:szCs w:val="24"/>
              </w:rPr>
              <w:t xml:space="preserve"> 0</w:t>
            </w:r>
          </w:p>
        </w:tc>
        <w:tc>
          <w:tcPr>
            <w:tcW w:w="1980" w:type="dxa"/>
          </w:tcPr>
          <w:p w14:paraId="004C388D"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t xml:space="preserve"> </w:t>
            </w:r>
            <w:r w:rsidRPr="00A15709">
              <w:rPr>
                <w:rFonts w:ascii="Arial Narrow" w:hAnsi="Arial Narrow"/>
                <w:szCs w:val="24"/>
              </w:rPr>
              <w:fldChar w:fldCharType="begin">
                <w:ffData>
                  <w:name w:val="Check10"/>
                  <w:enabled/>
                  <w:calcOnExit w:val="0"/>
                  <w:checkBox>
                    <w:sizeAuto/>
                    <w:default w:val="0"/>
                  </w:checkBox>
                </w:ffData>
              </w:fldChar>
            </w:r>
            <w:bookmarkStart w:id="22" w:name="Check10"/>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bookmarkEnd w:id="22"/>
            <w:r w:rsidRPr="00A15709">
              <w:rPr>
                <w:rFonts w:ascii="Arial Narrow" w:hAnsi="Arial Narrow"/>
                <w:szCs w:val="24"/>
              </w:rPr>
              <w:t xml:space="preserve">   1</w:t>
            </w:r>
          </w:p>
        </w:tc>
        <w:tc>
          <w:tcPr>
            <w:tcW w:w="1980" w:type="dxa"/>
          </w:tcPr>
          <w:p w14:paraId="072233BF"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fldChar w:fldCharType="begin">
                <w:ffData>
                  <w:name w:val="Check11"/>
                  <w:enabled/>
                  <w:calcOnExit w:val="0"/>
                  <w:checkBox>
                    <w:sizeAuto/>
                    <w:default w:val="0"/>
                  </w:checkBox>
                </w:ffData>
              </w:fldChar>
            </w:r>
            <w:bookmarkStart w:id="23" w:name="Check11"/>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bookmarkEnd w:id="23"/>
            <w:r w:rsidRPr="00A15709">
              <w:rPr>
                <w:rFonts w:ascii="Arial Narrow" w:hAnsi="Arial Narrow"/>
                <w:szCs w:val="24"/>
              </w:rPr>
              <w:t xml:space="preserve"> 2</w:t>
            </w:r>
          </w:p>
        </w:tc>
        <w:tc>
          <w:tcPr>
            <w:tcW w:w="1980" w:type="dxa"/>
          </w:tcPr>
          <w:p w14:paraId="4627D48B"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t xml:space="preserve"> </w:t>
            </w:r>
            <w:r w:rsidRPr="00A15709">
              <w:rPr>
                <w:rFonts w:ascii="Arial Narrow" w:hAnsi="Arial Narrow"/>
                <w:szCs w:val="24"/>
              </w:rPr>
              <w:fldChar w:fldCharType="begin">
                <w:ffData>
                  <w:name w:val="Check12"/>
                  <w:enabled/>
                  <w:calcOnExit w:val="0"/>
                  <w:checkBox>
                    <w:sizeAuto/>
                    <w:default w:val="0"/>
                  </w:checkBox>
                </w:ffData>
              </w:fldChar>
            </w:r>
            <w:bookmarkStart w:id="24" w:name="Check12"/>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bookmarkEnd w:id="24"/>
            <w:r w:rsidRPr="00A15709">
              <w:rPr>
                <w:rFonts w:ascii="Arial Narrow" w:hAnsi="Arial Narrow"/>
                <w:szCs w:val="24"/>
              </w:rPr>
              <w:t xml:space="preserve"> 3+</w:t>
            </w:r>
          </w:p>
        </w:tc>
      </w:tr>
      <w:bookmarkEnd w:id="20"/>
      <w:tr w:rsidR="00A172DF" w:rsidRPr="00A15709" w14:paraId="2A99C9D1" w14:textId="77777777" w:rsidTr="004274A6">
        <w:trPr>
          <w:trHeight w:val="288"/>
        </w:trPr>
        <w:tc>
          <w:tcPr>
            <w:tcW w:w="2865" w:type="dxa"/>
          </w:tcPr>
          <w:p w14:paraId="2079F151" w14:textId="77777777" w:rsidR="00A172DF" w:rsidRPr="00A15709" w:rsidRDefault="00A172DF" w:rsidP="004274A6">
            <w:pPr>
              <w:tabs>
                <w:tab w:val="left" w:pos="-1440"/>
                <w:tab w:val="left" w:pos="-720"/>
              </w:tabs>
              <w:suppressAutoHyphens/>
              <w:jc w:val="both"/>
              <w:rPr>
                <w:rFonts w:ascii="Arial Narrow" w:hAnsi="Arial Narrow"/>
                <w:szCs w:val="24"/>
              </w:rPr>
            </w:pPr>
            <w:r w:rsidRPr="00A15709">
              <w:rPr>
                <w:rFonts w:ascii="Arial Narrow" w:hAnsi="Arial Narrow"/>
                <w:szCs w:val="24"/>
              </w:rPr>
              <w:t xml:space="preserve">Social Work </w:t>
            </w:r>
            <w:r w:rsidRPr="00A15709">
              <w:rPr>
                <w:rFonts w:ascii="Arial Narrow" w:hAnsi="Arial Narrow"/>
                <w:szCs w:val="24"/>
              </w:rPr>
              <w:tab/>
            </w:r>
          </w:p>
        </w:tc>
        <w:tc>
          <w:tcPr>
            <w:tcW w:w="1980" w:type="dxa"/>
          </w:tcPr>
          <w:p w14:paraId="012B7058"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fldChar w:fldCharType="begin">
                <w:ffData>
                  <w:name w:val="Check9"/>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0</w:t>
            </w:r>
          </w:p>
        </w:tc>
        <w:tc>
          <w:tcPr>
            <w:tcW w:w="1980" w:type="dxa"/>
          </w:tcPr>
          <w:p w14:paraId="7A819C9F"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t xml:space="preserve"> </w:t>
            </w:r>
            <w:r w:rsidRPr="00A15709">
              <w:rPr>
                <w:rFonts w:ascii="Arial Narrow" w:hAnsi="Arial Narrow"/>
                <w:szCs w:val="24"/>
              </w:rPr>
              <w:fldChar w:fldCharType="begin">
                <w:ffData>
                  <w:name w:val="Check10"/>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1</w:t>
            </w:r>
          </w:p>
        </w:tc>
        <w:tc>
          <w:tcPr>
            <w:tcW w:w="1980" w:type="dxa"/>
          </w:tcPr>
          <w:p w14:paraId="59626E3E"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fldChar w:fldCharType="begin">
                <w:ffData>
                  <w:name w:val="Check11"/>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2</w:t>
            </w:r>
          </w:p>
        </w:tc>
        <w:tc>
          <w:tcPr>
            <w:tcW w:w="1980" w:type="dxa"/>
          </w:tcPr>
          <w:p w14:paraId="302C327E"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t xml:space="preserve"> </w:t>
            </w:r>
            <w:r w:rsidRPr="00A15709">
              <w:rPr>
                <w:rFonts w:ascii="Arial Narrow" w:hAnsi="Arial Narrow"/>
                <w:szCs w:val="24"/>
              </w:rPr>
              <w:fldChar w:fldCharType="begin">
                <w:ffData>
                  <w:name w:val="Check12"/>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3+</w:t>
            </w:r>
          </w:p>
        </w:tc>
      </w:tr>
      <w:tr w:rsidR="00A172DF" w:rsidRPr="00A15709" w14:paraId="552EF52A" w14:textId="77777777" w:rsidTr="004274A6">
        <w:trPr>
          <w:trHeight w:val="288"/>
        </w:trPr>
        <w:tc>
          <w:tcPr>
            <w:tcW w:w="2865" w:type="dxa"/>
          </w:tcPr>
          <w:p w14:paraId="68E019AF" w14:textId="77777777" w:rsidR="00A172DF" w:rsidRPr="00A15709" w:rsidRDefault="00A172DF" w:rsidP="004274A6">
            <w:pPr>
              <w:tabs>
                <w:tab w:val="left" w:pos="-1440"/>
                <w:tab w:val="left" w:pos="-720"/>
              </w:tabs>
              <w:suppressAutoHyphens/>
              <w:jc w:val="both"/>
              <w:rPr>
                <w:rFonts w:ascii="Arial Narrow" w:hAnsi="Arial Narrow"/>
                <w:szCs w:val="24"/>
              </w:rPr>
            </w:pPr>
            <w:r w:rsidRPr="00A15709">
              <w:rPr>
                <w:rFonts w:ascii="Arial Narrow" w:hAnsi="Arial Narrow"/>
                <w:szCs w:val="24"/>
              </w:rPr>
              <w:t>Clinical Psychology</w:t>
            </w:r>
          </w:p>
        </w:tc>
        <w:tc>
          <w:tcPr>
            <w:tcW w:w="1980" w:type="dxa"/>
          </w:tcPr>
          <w:p w14:paraId="784648B4"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fldChar w:fldCharType="begin">
                <w:ffData>
                  <w:name w:val="Check9"/>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0</w:t>
            </w:r>
          </w:p>
        </w:tc>
        <w:tc>
          <w:tcPr>
            <w:tcW w:w="1980" w:type="dxa"/>
          </w:tcPr>
          <w:p w14:paraId="3B602471"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t xml:space="preserve"> </w:t>
            </w:r>
            <w:r w:rsidRPr="00A15709">
              <w:rPr>
                <w:rFonts w:ascii="Arial Narrow" w:hAnsi="Arial Narrow"/>
                <w:szCs w:val="24"/>
              </w:rPr>
              <w:fldChar w:fldCharType="begin">
                <w:ffData>
                  <w:name w:val="Check10"/>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1</w:t>
            </w:r>
          </w:p>
        </w:tc>
        <w:tc>
          <w:tcPr>
            <w:tcW w:w="1980" w:type="dxa"/>
          </w:tcPr>
          <w:p w14:paraId="7262D10C"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fldChar w:fldCharType="begin">
                <w:ffData>
                  <w:name w:val="Check11"/>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2</w:t>
            </w:r>
          </w:p>
        </w:tc>
        <w:tc>
          <w:tcPr>
            <w:tcW w:w="1980" w:type="dxa"/>
          </w:tcPr>
          <w:p w14:paraId="53FABCEF"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t xml:space="preserve"> </w:t>
            </w:r>
            <w:r w:rsidRPr="00A15709">
              <w:rPr>
                <w:rFonts w:ascii="Arial Narrow" w:hAnsi="Arial Narrow"/>
                <w:szCs w:val="24"/>
              </w:rPr>
              <w:fldChar w:fldCharType="begin">
                <w:ffData>
                  <w:name w:val="Check12"/>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3+</w:t>
            </w:r>
          </w:p>
        </w:tc>
      </w:tr>
      <w:tr w:rsidR="00A172DF" w:rsidRPr="00A15709" w14:paraId="26863BC3" w14:textId="77777777" w:rsidTr="004274A6">
        <w:trPr>
          <w:trHeight w:val="288"/>
        </w:trPr>
        <w:tc>
          <w:tcPr>
            <w:tcW w:w="2865" w:type="dxa"/>
          </w:tcPr>
          <w:p w14:paraId="05802C05" w14:textId="77777777" w:rsidR="00A172DF" w:rsidRPr="00A15709" w:rsidRDefault="00A172DF" w:rsidP="004274A6">
            <w:pPr>
              <w:tabs>
                <w:tab w:val="left" w:pos="-1440"/>
                <w:tab w:val="left" w:pos="-720"/>
              </w:tabs>
              <w:suppressAutoHyphens/>
              <w:jc w:val="both"/>
              <w:rPr>
                <w:rFonts w:ascii="Arial Narrow" w:hAnsi="Arial Narrow"/>
                <w:szCs w:val="24"/>
              </w:rPr>
            </w:pPr>
            <w:r w:rsidRPr="00A15709">
              <w:rPr>
                <w:rFonts w:ascii="Arial Narrow" w:hAnsi="Arial Narrow"/>
                <w:szCs w:val="24"/>
              </w:rPr>
              <w:t>Counseling Psychology</w:t>
            </w:r>
          </w:p>
        </w:tc>
        <w:tc>
          <w:tcPr>
            <w:tcW w:w="1980" w:type="dxa"/>
          </w:tcPr>
          <w:p w14:paraId="2125748A"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fldChar w:fldCharType="begin">
                <w:ffData>
                  <w:name w:val="Check9"/>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0</w:t>
            </w:r>
          </w:p>
        </w:tc>
        <w:tc>
          <w:tcPr>
            <w:tcW w:w="1980" w:type="dxa"/>
          </w:tcPr>
          <w:p w14:paraId="34F498DE"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t xml:space="preserve"> </w:t>
            </w:r>
            <w:r w:rsidRPr="00A15709">
              <w:rPr>
                <w:rFonts w:ascii="Arial Narrow" w:hAnsi="Arial Narrow"/>
                <w:szCs w:val="24"/>
              </w:rPr>
              <w:fldChar w:fldCharType="begin">
                <w:ffData>
                  <w:name w:val="Check10"/>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1</w:t>
            </w:r>
          </w:p>
        </w:tc>
        <w:tc>
          <w:tcPr>
            <w:tcW w:w="1980" w:type="dxa"/>
          </w:tcPr>
          <w:p w14:paraId="2699421C"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fldChar w:fldCharType="begin">
                <w:ffData>
                  <w:name w:val="Check11"/>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2</w:t>
            </w:r>
          </w:p>
        </w:tc>
        <w:tc>
          <w:tcPr>
            <w:tcW w:w="1980" w:type="dxa"/>
          </w:tcPr>
          <w:p w14:paraId="6089EE42" w14:textId="77777777" w:rsidR="00A172DF" w:rsidRPr="00A15709" w:rsidRDefault="00A172DF" w:rsidP="004274A6">
            <w:pPr>
              <w:tabs>
                <w:tab w:val="left" w:pos="-1440"/>
                <w:tab w:val="left" w:pos="-720"/>
              </w:tabs>
              <w:suppressAutoHyphens/>
              <w:jc w:val="center"/>
              <w:rPr>
                <w:rFonts w:ascii="Arial Narrow" w:hAnsi="Arial Narrow"/>
                <w:szCs w:val="24"/>
              </w:rPr>
            </w:pPr>
            <w:r w:rsidRPr="00A15709">
              <w:rPr>
                <w:rFonts w:ascii="Arial Narrow" w:hAnsi="Arial Narrow"/>
                <w:szCs w:val="24"/>
              </w:rPr>
              <w:t xml:space="preserve"> </w:t>
            </w:r>
            <w:r w:rsidRPr="00A15709">
              <w:rPr>
                <w:rFonts w:ascii="Arial Narrow" w:hAnsi="Arial Narrow"/>
                <w:szCs w:val="24"/>
              </w:rPr>
              <w:fldChar w:fldCharType="begin">
                <w:ffData>
                  <w:name w:val="Check12"/>
                  <w:enabled/>
                  <w:calcOnExit w:val="0"/>
                  <w:checkBox>
                    <w:sizeAuto/>
                    <w:default w:val="0"/>
                  </w:checkBox>
                </w:ffData>
              </w:fldChar>
            </w:r>
            <w:r w:rsidRPr="00A15709">
              <w:rPr>
                <w:rFonts w:ascii="Arial Narrow" w:hAnsi="Arial Narrow"/>
                <w:szCs w:val="24"/>
              </w:rPr>
              <w:instrText xml:space="preserve"> FORMCHECKBOX </w:instrText>
            </w:r>
            <w:r w:rsidR="00000000">
              <w:rPr>
                <w:rFonts w:ascii="Arial Narrow" w:hAnsi="Arial Narrow"/>
                <w:szCs w:val="24"/>
              </w:rPr>
            </w:r>
            <w:r w:rsidR="00000000">
              <w:rPr>
                <w:rFonts w:ascii="Arial Narrow" w:hAnsi="Arial Narrow"/>
                <w:szCs w:val="24"/>
              </w:rPr>
              <w:fldChar w:fldCharType="separate"/>
            </w:r>
            <w:r w:rsidRPr="00A15709">
              <w:rPr>
                <w:rFonts w:ascii="Arial Narrow" w:hAnsi="Arial Narrow"/>
                <w:szCs w:val="24"/>
              </w:rPr>
              <w:fldChar w:fldCharType="end"/>
            </w:r>
            <w:r w:rsidRPr="00A15709">
              <w:rPr>
                <w:rFonts w:ascii="Arial Narrow" w:hAnsi="Arial Narrow"/>
                <w:szCs w:val="24"/>
              </w:rPr>
              <w:t xml:space="preserve"> 3+</w:t>
            </w:r>
          </w:p>
        </w:tc>
      </w:tr>
    </w:tbl>
    <w:p w14:paraId="67347807" w14:textId="2DC10A03" w:rsidR="00A172DF" w:rsidRPr="00A15709" w:rsidRDefault="00A172DF" w:rsidP="00A172DF">
      <w:pPr>
        <w:tabs>
          <w:tab w:val="left" w:pos="-1440"/>
          <w:tab w:val="left" w:pos="-720"/>
        </w:tabs>
        <w:suppressAutoHyphens/>
        <w:jc w:val="both"/>
        <w:rPr>
          <w:rFonts w:ascii="Arial Narrow" w:hAnsi="Arial Narrow"/>
          <w:szCs w:val="24"/>
        </w:rPr>
      </w:pPr>
      <w:r w:rsidRPr="00A15709">
        <w:rPr>
          <w:rFonts w:ascii="Arial Narrow" w:hAnsi="Arial Narrow"/>
          <w:szCs w:val="24"/>
        </w:rPr>
        <w:tab/>
      </w:r>
      <w:r w:rsidRPr="00A15709">
        <w:rPr>
          <w:rFonts w:ascii="Arial Narrow" w:hAnsi="Arial Narrow"/>
          <w:szCs w:val="24"/>
        </w:rPr>
        <w:tab/>
      </w:r>
      <w:r w:rsidRPr="00A15709">
        <w:rPr>
          <w:rFonts w:ascii="Arial Narrow" w:hAnsi="Arial Narrow"/>
          <w:szCs w:val="24"/>
        </w:rPr>
        <w:tab/>
      </w:r>
      <w:r w:rsidRPr="00A15709">
        <w:rPr>
          <w:rFonts w:ascii="Arial Narrow" w:hAnsi="Arial Narrow"/>
          <w:szCs w:val="24"/>
        </w:rPr>
        <w:tab/>
      </w:r>
    </w:p>
    <w:p w14:paraId="62ED8666" w14:textId="77777777" w:rsidR="00A172DF" w:rsidRPr="00A15709" w:rsidRDefault="00A172DF" w:rsidP="00A172DF">
      <w:pPr>
        <w:tabs>
          <w:tab w:val="left" w:pos="-1440"/>
          <w:tab w:val="left" w:pos="-720"/>
        </w:tabs>
        <w:suppressAutoHyphens/>
        <w:jc w:val="both"/>
        <w:rPr>
          <w:rFonts w:ascii="Arial Narrow" w:hAnsi="Arial Narrow"/>
          <w:b/>
          <w:bCs/>
          <w:szCs w:val="24"/>
          <w:u w:val="single"/>
        </w:rPr>
      </w:pPr>
      <w:r w:rsidRPr="00A15709">
        <w:rPr>
          <w:rFonts w:ascii="Arial Narrow" w:hAnsi="Arial Narrow"/>
          <w:b/>
          <w:bCs/>
          <w:szCs w:val="24"/>
          <w:u w:val="single"/>
        </w:rPr>
        <w:t>NU Statement of Purpose</w:t>
      </w:r>
    </w:p>
    <w:p w14:paraId="4D49D96F" w14:textId="77777777" w:rsidR="00A172DF" w:rsidRPr="00586B21" w:rsidRDefault="00A172DF" w:rsidP="00A172DF">
      <w:pPr>
        <w:tabs>
          <w:tab w:val="left" w:pos="-1440"/>
        </w:tabs>
        <w:suppressAutoHyphens/>
        <w:jc w:val="both"/>
        <w:rPr>
          <w:rFonts w:ascii="Arial Narrow" w:hAnsi="Arial Narrow"/>
          <w:sz w:val="22"/>
          <w:szCs w:val="22"/>
        </w:rPr>
      </w:pPr>
      <w:r w:rsidRPr="00586B21">
        <w:rPr>
          <w:rFonts w:ascii="Arial Narrow" w:hAnsi="Arial Narrow"/>
          <w:sz w:val="22"/>
          <w:szCs w:val="22"/>
        </w:rPr>
        <w:t xml:space="preserve">Please respond to the following question in your NU Statement of Purpose </w:t>
      </w:r>
      <w:r w:rsidRPr="00586B21">
        <w:rPr>
          <w:rFonts w:ascii="Arial Narrow" w:hAnsi="Arial Narrow"/>
          <w:b/>
          <w:sz w:val="22"/>
          <w:szCs w:val="22"/>
        </w:rPr>
        <w:t xml:space="preserve">within 5000 </w:t>
      </w:r>
      <w:r w:rsidRPr="00586B21">
        <w:rPr>
          <w:rFonts w:ascii="Arial Narrow" w:hAnsi="Arial Narrow"/>
          <w:b/>
          <w:sz w:val="22"/>
          <w:szCs w:val="22"/>
          <w:u w:val="single"/>
        </w:rPr>
        <w:t>characters</w:t>
      </w:r>
      <w:r w:rsidRPr="00586B21">
        <w:rPr>
          <w:rFonts w:ascii="Arial Narrow" w:hAnsi="Arial Narrow"/>
          <w:b/>
          <w:sz w:val="22"/>
          <w:szCs w:val="22"/>
        </w:rPr>
        <w:t xml:space="preserve"> or less</w:t>
      </w:r>
      <w:r w:rsidRPr="00586B21">
        <w:rPr>
          <w:rFonts w:ascii="Arial Narrow" w:hAnsi="Arial Narrow"/>
          <w:sz w:val="22"/>
          <w:szCs w:val="22"/>
        </w:rPr>
        <w:t xml:space="preserve">. </w:t>
      </w:r>
    </w:p>
    <w:p w14:paraId="2527641F" w14:textId="77777777" w:rsidR="00A172DF" w:rsidRPr="00586B21" w:rsidRDefault="00A172DF" w:rsidP="00A172DF">
      <w:pPr>
        <w:tabs>
          <w:tab w:val="left" w:pos="-1440"/>
        </w:tabs>
        <w:suppressAutoHyphens/>
        <w:jc w:val="both"/>
        <w:rPr>
          <w:rFonts w:ascii="Arial Narrow" w:hAnsi="Arial Narrow"/>
          <w:sz w:val="22"/>
          <w:szCs w:val="22"/>
        </w:rPr>
      </w:pPr>
    </w:p>
    <w:p w14:paraId="7338C935" w14:textId="77777777" w:rsidR="00A172DF" w:rsidRPr="00586B21" w:rsidRDefault="00A172DF" w:rsidP="00A172DF">
      <w:pPr>
        <w:pStyle w:val="ListParagraph"/>
        <w:ind w:right="360"/>
        <w:jc w:val="both"/>
        <w:rPr>
          <w:rFonts w:ascii="Arial Narrow" w:hAnsi="Arial Narrow"/>
          <w:sz w:val="22"/>
          <w:szCs w:val="22"/>
        </w:rPr>
      </w:pPr>
      <w:r w:rsidRPr="00586B21">
        <w:rPr>
          <w:rFonts w:ascii="Arial Narrow" w:hAnsi="Arial Narrow"/>
          <w:sz w:val="22"/>
          <w:szCs w:val="22"/>
        </w:rPr>
        <w:t>The Admissions Committee is most interested in you, the person, who seeks to be a marriage and family therapist. Your Statement of Purpose should be written so that we may better know you. Please respond to the following questions.</w:t>
      </w:r>
    </w:p>
    <w:p w14:paraId="648BEF30" w14:textId="77777777" w:rsidR="00A172DF" w:rsidRPr="00586B21" w:rsidRDefault="00A172DF" w:rsidP="00A172DF">
      <w:pPr>
        <w:pStyle w:val="ListParagraph"/>
        <w:ind w:right="360"/>
        <w:jc w:val="both"/>
        <w:rPr>
          <w:rFonts w:ascii="Arial Narrow" w:hAnsi="Arial Narrow"/>
          <w:sz w:val="22"/>
          <w:szCs w:val="22"/>
        </w:rPr>
      </w:pPr>
    </w:p>
    <w:p w14:paraId="6763E4DE" w14:textId="3473B417" w:rsidR="00A172DF" w:rsidRPr="00586B21" w:rsidRDefault="00A172DF" w:rsidP="00A172DF">
      <w:pPr>
        <w:pStyle w:val="ListParagraph"/>
        <w:numPr>
          <w:ilvl w:val="0"/>
          <w:numId w:val="1"/>
        </w:numPr>
        <w:ind w:right="360"/>
        <w:jc w:val="both"/>
        <w:rPr>
          <w:rFonts w:ascii="Arial Narrow" w:hAnsi="Arial Narrow"/>
          <w:sz w:val="22"/>
          <w:szCs w:val="22"/>
        </w:rPr>
      </w:pPr>
      <w:r w:rsidRPr="00586B21">
        <w:rPr>
          <w:rFonts w:ascii="Arial Narrow" w:hAnsi="Arial Narrow"/>
          <w:sz w:val="22"/>
          <w:szCs w:val="22"/>
        </w:rPr>
        <w:t>What personal and family experience</w:t>
      </w:r>
      <w:r w:rsidR="00661407" w:rsidRPr="00586B21">
        <w:rPr>
          <w:rFonts w:ascii="Arial Narrow" w:hAnsi="Arial Narrow"/>
          <w:sz w:val="22"/>
          <w:szCs w:val="22"/>
        </w:rPr>
        <w:t>s</w:t>
      </w:r>
      <w:r w:rsidRPr="00586B21">
        <w:rPr>
          <w:rFonts w:ascii="Arial Narrow" w:hAnsi="Arial Narrow"/>
          <w:sz w:val="22"/>
          <w:szCs w:val="22"/>
        </w:rPr>
        <w:t xml:space="preserve"> have influenced you</w:t>
      </w:r>
      <w:r w:rsidR="00661407" w:rsidRPr="00586B21">
        <w:rPr>
          <w:rFonts w:ascii="Arial Narrow" w:hAnsi="Arial Narrow"/>
          <w:sz w:val="22"/>
          <w:szCs w:val="22"/>
        </w:rPr>
        <w:t>r</w:t>
      </w:r>
      <w:r w:rsidRPr="00586B21">
        <w:rPr>
          <w:rFonts w:ascii="Arial Narrow" w:hAnsi="Arial Narrow"/>
          <w:sz w:val="22"/>
          <w:szCs w:val="22"/>
        </w:rPr>
        <w:t xml:space="preserve"> interest in a career as a marriage and family therapist?</w:t>
      </w:r>
    </w:p>
    <w:p w14:paraId="7E501015" w14:textId="77777777" w:rsidR="00A172DF" w:rsidRPr="00586B21" w:rsidRDefault="00A172DF" w:rsidP="00A172DF">
      <w:pPr>
        <w:pStyle w:val="ListParagraph"/>
        <w:numPr>
          <w:ilvl w:val="0"/>
          <w:numId w:val="1"/>
        </w:numPr>
        <w:ind w:right="360"/>
        <w:jc w:val="both"/>
        <w:rPr>
          <w:rFonts w:ascii="Arial Narrow" w:hAnsi="Arial Narrow"/>
          <w:sz w:val="22"/>
          <w:szCs w:val="22"/>
        </w:rPr>
      </w:pPr>
      <w:r w:rsidRPr="00586B21">
        <w:rPr>
          <w:rFonts w:ascii="Arial Narrow" w:hAnsi="Arial Narrow"/>
          <w:sz w:val="22"/>
          <w:szCs w:val="22"/>
        </w:rPr>
        <w:t>What academic and professional experiences have influenced your interest in a career as a marriage and family therapist?</w:t>
      </w:r>
    </w:p>
    <w:p w14:paraId="6085E3FF" w14:textId="77777777" w:rsidR="00A172DF" w:rsidRPr="00586B21" w:rsidRDefault="00A172DF" w:rsidP="00A172DF">
      <w:pPr>
        <w:pStyle w:val="ListParagraph"/>
        <w:numPr>
          <w:ilvl w:val="0"/>
          <w:numId w:val="1"/>
        </w:numPr>
        <w:ind w:right="360"/>
        <w:jc w:val="both"/>
        <w:rPr>
          <w:rFonts w:ascii="Arial Narrow" w:hAnsi="Arial Narrow"/>
          <w:sz w:val="22"/>
          <w:szCs w:val="22"/>
        </w:rPr>
      </w:pPr>
      <w:r w:rsidRPr="00586B21">
        <w:rPr>
          <w:rFonts w:ascii="Arial Narrow" w:hAnsi="Arial Narrow"/>
          <w:sz w:val="22"/>
          <w:szCs w:val="22"/>
        </w:rPr>
        <w:t>What attracts you to the field of marriage and family therapy (as opposed to social work, counseling, or clinical psychology)?</w:t>
      </w:r>
    </w:p>
    <w:p w14:paraId="0B889CE9" w14:textId="77777777" w:rsidR="00A172DF" w:rsidRPr="00586B21" w:rsidRDefault="00A172DF" w:rsidP="00A172DF">
      <w:pPr>
        <w:pStyle w:val="ListParagraph"/>
        <w:numPr>
          <w:ilvl w:val="0"/>
          <w:numId w:val="1"/>
        </w:numPr>
        <w:ind w:right="360"/>
        <w:jc w:val="both"/>
        <w:rPr>
          <w:rFonts w:ascii="Arial Narrow" w:hAnsi="Arial Narrow"/>
          <w:sz w:val="22"/>
          <w:szCs w:val="22"/>
        </w:rPr>
      </w:pPr>
      <w:r w:rsidRPr="00586B21">
        <w:rPr>
          <w:rFonts w:ascii="Arial Narrow" w:hAnsi="Arial Narrow"/>
          <w:sz w:val="22"/>
          <w:szCs w:val="22"/>
        </w:rPr>
        <w:t>What attracts you to the MSMFT Program here at Northwestern University?</w:t>
      </w:r>
    </w:p>
    <w:p w14:paraId="12F84002" w14:textId="77777777" w:rsidR="00A172DF" w:rsidRPr="00586B21" w:rsidRDefault="00A172DF" w:rsidP="00A172DF">
      <w:pPr>
        <w:pStyle w:val="ListParagraph"/>
        <w:numPr>
          <w:ilvl w:val="0"/>
          <w:numId w:val="1"/>
        </w:numPr>
        <w:ind w:right="360"/>
        <w:jc w:val="both"/>
        <w:rPr>
          <w:rFonts w:ascii="Arial Narrow" w:hAnsi="Arial Narrow" w:cs="Arial"/>
          <w:sz w:val="22"/>
          <w:szCs w:val="22"/>
        </w:rPr>
      </w:pPr>
      <w:r w:rsidRPr="00586B21">
        <w:rPr>
          <w:rFonts w:ascii="Arial Narrow" w:hAnsi="Arial Narrow" w:cs="Arial"/>
          <w:sz w:val="22"/>
          <w:szCs w:val="22"/>
        </w:rPr>
        <w:t>Describe a time in your life when things didn’t go well for you.  Describe the circumstances of this time and how you handled the challenges associated with it.</w:t>
      </w:r>
    </w:p>
    <w:p w14:paraId="58BC4A64" w14:textId="77777777" w:rsidR="00A172DF" w:rsidRPr="00586B21" w:rsidRDefault="00A172DF" w:rsidP="00A172DF">
      <w:pPr>
        <w:numPr>
          <w:ilvl w:val="12"/>
          <w:numId w:val="0"/>
        </w:numPr>
        <w:tabs>
          <w:tab w:val="left" w:pos="-1440"/>
          <w:tab w:val="left" w:pos="-720"/>
        </w:tabs>
        <w:suppressAutoHyphens/>
        <w:jc w:val="both"/>
        <w:rPr>
          <w:rFonts w:ascii="Arial Narrow" w:hAnsi="Arial Narrow"/>
          <w:sz w:val="22"/>
          <w:szCs w:val="22"/>
        </w:rPr>
      </w:pPr>
    </w:p>
    <w:p w14:paraId="4A7ECAF9" w14:textId="77777777" w:rsidR="00A172DF" w:rsidRPr="00A15709" w:rsidRDefault="00A172DF" w:rsidP="00A172DF">
      <w:pPr>
        <w:numPr>
          <w:ilvl w:val="12"/>
          <w:numId w:val="0"/>
        </w:numPr>
        <w:tabs>
          <w:tab w:val="left" w:pos="-1440"/>
          <w:tab w:val="left" w:pos="-720"/>
        </w:tabs>
        <w:suppressAutoHyphens/>
        <w:jc w:val="both"/>
        <w:rPr>
          <w:rFonts w:ascii="Arial Narrow" w:hAnsi="Arial Narrow"/>
          <w:b/>
          <w:bCs/>
          <w:szCs w:val="24"/>
          <w:u w:val="single"/>
        </w:rPr>
      </w:pPr>
      <w:r w:rsidRPr="00A15709">
        <w:rPr>
          <w:rFonts w:ascii="Arial Narrow" w:hAnsi="Arial Narrow"/>
          <w:b/>
          <w:bCs/>
          <w:szCs w:val="24"/>
          <w:u w:val="single"/>
        </w:rPr>
        <w:t>References</w:t>
      </w:r>
    </w:p>
    <w:p w14:paraId="3F69B831" w14:textId="5C91AB54" w:rsidR="00A172DF" w:rsidRPr="00586B21" w:rsidRDefault="00A172DF" w:rsidP="00A15709">
      <w:pPr>
        <w:numPr>
          <w:ilvl w:val="12"/>
          <w:numId w:val="0"/>
        </w:numPr>
        <w:tabs>
          <w:tab w:val="left" w:pos="-1440"/>
          <w:tab w:val="left" w:pos="-720"/>
        </w:tabs>
        <w:suppressAutoHyphens/>
        <w:jc w:val="both"/>
        <w:rPr>
          <w:rFonts w:ascii="Arial Narrow" w:hAnsi="Arial Narrow"/>
          <w:sz w:val="22"/>
          <w:szCs w:val="22"/>
        </w:rPr>
      </w:pPr>
      <w:r w:rsidRPr="00586B21">
        <w:rPr>
          <w:rFonts w:ascii="Arial Narrow" w:hAnsi="Arial Narrow"/>
          <w:sz w:val="22"/>
          <w:szCs w:val="22"/>
        </w:rPr>
        <w:t xml:space="preserve">Applicants for degree programs are required to submit two (2) letters of reference.  References should include, if possible, at least one addressing the applicant's academic background. Reference Letters must be submitted through The Graduate School’s CollegeNet Application system. </w:t>
      </w:r>
      <w:r w:rsidRPr="00586B21">
        <w:rPr>
          <w:rFonts w:ascii="Arial Narrow" w:hAnsi="Arial Narrow"/>
          <w:sz w:val="22"/>
          <w:szCs w:val="22"/>
        </w:rPr>
        <w:tab/>
      </w:r>
      <w:r w:rsidRPr="00586B21">
        <w:rPr>
          <w:rFonts w:ascii="Arial Narrow" w:hAnsi="Arial Narrow"/>
          <w:sz w:val="22"/>
          <w:szCs w:val="22"/>
        </w:rPr>
        <w:tab/>
      </w:r>
      <w:r w:rsidRPr="00586B21">
        <w:rPr>
          <w:rFonts w:ascii="Arial Narrow" w:hAnsi="Arial Narrow"/>
          <w:sz w:val="22"/>
          <w:szCs w:val="22"/>
        </w:rPr>
        <w:tab/>
      </w:r>
      <w:r w:rsidRPr="00586B21">
        <w:rPr>
          <w:rFonts w:ascii="Arial Narrow" w:hAnsi="Arial Narrow"/>
          <w:sz w:val="22"/>
          <w:szCs w:val="22"/>
        </w:rPr>
        <w:tab/>
        <w:t xml:space="preserve"> </w:t>
      </w:r>
    </w:p>
    <w:p w14:paraId="55CC0F55" w14:textId="77777777" w:rsidR="00A172DF" w:rsidRPr="00586B21" w:rsidRDefault="00A172DF" w:rsidP="00A172DF">
      <w:pPr>
        <w:tabs>
          <w:tab w:val="left" w:pos="-1440"/>
          <w:tab w:val="left" w:pos="-720"/>
        </w:tabs>
        <w:suppressAutoHyphens/>
        <w:jc w:val="both"/>
        <w:rPr>
          <w:rFonts w:ascii="Arial Narrow" w:hAnsi="Arial Narrow"/>
          <w:sz w:val="22"/>
          <w:szCs w:val="22"/>
        </w:rPr>
      </w:pPr>
      <w:r w:rsidRPr="00586B21">
        <w:rPr>
          <w:rFonts w:ascii="Arial Narrow" w:hAnsi="Arial Narrow"/>
          <w:sz w:val="22"/>
          <w:szCs w:val="22"/>
        </w:rPr>
        <w:t>----------------------------------------------------------------------------------------------------------------------------------------------------------------</w:t>
      </w:r>
    </w:p>
    <w:p w14:paraId="1075206D" w14:textId="77777777" w:rsidR="00A172DF" w:rsidRPr="00586B21" w:rsidRDefault="00A172DF" w:rsidP="00A172DF">
      <w:pPr>
        <w:tabs>
          <w:tab w:val="left" w:pos="-1440"/>
          <w:tab w:val="left" w:pos="-720"/>
        </w:tabs>
        <w:suppressAutoHyphens/>
        <w:jc w:val="both"/>
        <w:rPr>
          <w:rFonts w:ascii="Arial Narrow" w:hAnsi="Arial Narrow"/>
          <w:sz w:val="22"/>
          <w:szCs w:val="22"/>
        </w:rPr>
      </w:pPr>
    </w:p>
    <w:p w14:paraId="7869A254" w14:textId="77777777" w:rsidR="00A172DF" w:rsidRPr="00586B21" w:rsidRDefault="00A172DF" w:rsidP="00A172DF">
      <w:pPr>
        <w:tabs>
          <w:tab w:val="left" w:pos="-1440"/>
          <w:tab w:val="left" w:pos="-720"/>
        </w:tabs>
        <w:suppressAutoHyphens/>
        <w:jc w:val="both"/>
        <w:rPr>
          <w:rFonts w:ascii="Arial Narrow" w:hAnsi="Arial Narrow"/>
          <w:sz w:val="22"/>
          <w:szCs w:val="22"/>
        </w:rPr>
      </w:pPr>
      <w:r w:rsidRPr="00586B21">
        <w:rPr>
          <w:rFonts w:ascii="Arial Narrow" w:hAnsi="Arial Narrow"/>
          <w:sz w:val="22"/>
          <w:szCs w:val="22"/>
        </w:rPr>
        <w:t>Northwestern University does not find it possible to admit all applicants who meet its entrance requirements.  The University, therefore, reserves the right to refuse admission to any applicant.  The University also reserves the right to require the withdrawal of any student whose condition endangers his or her own health or the health of other students or precludes him or her from doing the required work.</w:t>
      </w:r>
    </w:p>
    <w:p w14:paraId="07855B38" w14:textId="77777777" w:rsidR="00A172DF" w:rsidRPr="00586B21" w:rsidRDefault="00A172DF" w:rsidP="00A172DF">
      <w:pPr>
        <w:tabs>
          <w:tab w:val="left" w:pos="-1440"/>
          <w:tab w:val="left" w:pos="-720"/>
        </w:tabs>
        <w:suppressAutoHyphens/>
        <w:jc w:val="both"/>
        <w:rPr>
          <w:rFonts w:ascii="Arial Narrow" w:hAnsi="Arial Narrow"/>
          <w:sz w:val="22"/>
          <w:szCs w:val="22"/>
        </w:rPr>
      </w:pPr>
    </w:p>
    <w:p w14:paraId="220919A2" w14:textId="77777777" w:rsidR="00A172DF" w:rsidRPr="00586B21" w:rsidRDefault="00A172DF" w:rsidP="00A172DF">
      <w:pPr>
        <w:tabs>
          <w:tab w:val="left" w:pos="-1440"/>
          <w:tab w:val="left" w:pos="-720"/>
        </w:tabs>
        <w:suppressAutoHyphens/>
        <w:jc w:val="both"/>
        <w:rPr>
          <w:rFonts w:ascii="Arial Narrow" w:hAnsi="Arial Narrow"/>
          <w:sz w:val="22"/>
          <w:szCs w:val="22"/>
        </w:rPr>
      </w:pPr>
      <w:r w:rsidRPr="00586B21">
        <w:rPr>
          <w:rFonts w:ascii="Arial Narrow" w:hAnsi="Arial Narrow"/>
          <w:sz w:val="22"/>
          <w:szCs w:val="22"/>
        </w:rPr>
        <w:t>I certify that all statements made in this application for admission to the Master of Science in Marriage and Family Therapy Program in The Graduate School of Northwestern University are correct, and I realize that all documents submitted in support of this application become the property of Northwestern University.</w:t>
      </w:r>
    </w:p>
    <w:p w14:paraId="52292EB9" w14:textId="77777777" w:rsidR="00A172DF" w:rsidRDefault="00A172DF" w:rsidP="00A172DF">
      <w:pPr>
        <w:tabs>
          <w:tab w:val="right" w:pos="1800"/>
          <w:tab w:val="right" w:pos="2160"/>
          <w:tab w:val="right" w:pos="10800"/>
        </w:tabs>
        <w:suppressAutoHyphens/>
        <w:rPr>
          <w:sz w:val="20"/>
        </w:rPr>
      </w:pPr>
    </w:p>
    <w:p w14:paraId="10F24501" w14:textId="77777777" w:rsidR="00A172DF" w:rsidRDefault="00A172DF" w:rsidP="00A172DF">
      <w:pPr>
        <w:tabs>
          <w:tab w:val="right" w:pos="1800"/>
          <w:tab w:val="right" w:pos="2160"/>
          <w:tab w:val="right" w:pos="10800"/>
        </w:tabs>
        <w:suppressAutoHyphens/>
        <w:rPr>
          <w:sz w:val="20"/>
        </w:rPr>
      </w:pPr>
    </w:p>
    <w:tbl>
      <w:tblPr>
        <w:tblStyle w:val="TableGrid"/>
        <w:tblW w:w="0" w:type="auto"/>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8349"/>
        <w:gridCol w:w="2421"/>
      </w:tblGrid>
      <w:tr w:rsidR="00A172DF" w14:paraId="06C51DE4" w14:textId="77777777" w:rsidTr="004274A6">
        <w:tc>
          <w:tcPr>
            <w:tcW w:w="8365" w:type="dxa"/>
            <w:shd w:val="clear" w:color="auto" w:fill="BFBFBF" w:themeFill="background1" w:themeFillShade="BF"/>
          </w:tcPr>
          <w:p w14:paraId="394DEA04" w14:textId="77777777" w:rsidR="00A172DF" w:rsidRPr="003B72CC" w:rsidRDefault="00A172DF" w:rsidP="004274A6">
            <w:pPr>
              <w:tabs>
                <w:tab w:val="right" w:pos="1800"/>
                <w:tab w:val="right" w:pos="2160"/>
                <w:tab w:val="right" w:pos="10800"/>
              </w:tabs>
              <w:suppressAutoHyphens/>
              <w:rPr>
                <w:rFonts w:asciiTheme="minorHAnsi" w:hAnsiTheme="minorHAnsi"/>
                <w:b/>
                <w:sz w:val="20"/>
              </w:rPr>
            </w:pPr>
            <w:r w:rsidRPr="003B72CC">
              <w:rPr>
                <w:rFonts w:asciiTheme="minorHAnsi" w:hAnsiTheme="minorHAnsi"/>
                <w:b/>
                <w:sz w:val="20"/>
              </w:rPr>
              <w:t xml:space="preserve">Signature </w:t>
            </w:r>
          </w:p>
        </w:tc>
        <w:tc>
          <w:tcPr>
            <w:tcW w:w="2425" w:type="dxa"/>
            <w:shd w:val="clear" w:color="auto" w:fill="BFBFBF" w:themeFill="background1" w:themeFillShade="BF"/>
          </w:tcPr>
          <w:p w14:paraId="7D176D32" w14:textId="77777777" w:rsidR="00A172DF" w:rsidRPr="003B72CC" w:rsidRDefault="00A172DF" w:rsidP="004274A6">
            <w:pPr>
              <w:tabs>
                <w:tab w:val="right" w:pos="1800"/>
                <w:tab w:val="right" w:pos="2160"/>
                <w:tab w:val="right" w:pos="10800"/>
              </w:tabs>
              <w:suppressAutoHyphens/>
              <w:rPr>
                <w:rFonts w:asciiTheme="minorHAnsi" w:hAnsiTheme="minorHAnsi"/>
                <w:b/>
                <w:sz w:val="20"/>
              </w:rPr>
            </w:pPr>
            <w:r w:rsidRPr="003B72CC">
              <w:rPr>
                <w:rFonts w:asciiTheme="minorHAnsi" w:hAnsiTheme="minorHAnsi"/>
                <w:b/>
                <w:sz w:val="20"/>
              </w:rPr>
              <w:t xml:space="preserve">Date </w:t>
            </w:r>
          </w:p>
        </w:tc>
      </w:tr>
      <w:tr w:rsidR="00A172DF" w14:paraId="183E35DC" w14:textId="77777777" w:rsidTr="004274A6">
        <w:trPr>
          <w:trHeight w:val="440"/>
        </w:trPr>
        <w:tc>
          <w:tcPr>
            <w:tcW w:w="8365" w:type="dxa"/>
            <w:vAlign w:val="center"/>
          </w:tcPr>
          <w:p w14:paraId="531857B8" w14:textId="77777777" w:rsidR="00A172DF" w:rsidRDefault="00A172DF" w:rsidP="004274A6">
            <w:pPr>
              <w:tabs>
                <w:tab w:val="right" w:pos="1800"/>
                <w:tab w:val="right" w:pos="2160"/>
                <w:tab w:val="right" w:pos="10800"/>
              </w:tabs>
              <w:suppressAutoHyphens/>
              <w:rPr>
                <w:sz w:val="20"/>
              </w:rPr>
            </w:pPr>
          </w:p>
        </w:tc>
        <w:tc>
          <w:tcPr>
            <w:tcW w:w="2425" w:type="dxa"/>
            <w:vAlign w:val="center"/>
          </w:tcPr>
          <w:p w14:paraId="67EA07E8" w14:textId="77777777" w:rsidR="00A172DF" w:rsidRPr="008E11D0" w:rsidRDefault="00A172DF" w:rsidP="004274A6">
            <w:pPr>
              <w:tabs>
                <w:tab w:val="right" w:pos="1800"/>
                <w:tab w:val="right" w:pos="2160"/>
                <w:tab w:val="right" w:pos="10800"/>
              </w:tabs>
              <w:suppressAutoHyphens/>
              <w:rPr>
                <w:szCs w:val="24"/>
              </w:rPr>
            </w:pPr>
            <w:r w:rsidRPr="008E11D0">
              <w:rPr>
                <w:szCs w:val="24"/>
              </w:rPr>
              <w:fldChar w:fldCharType="begin">
                <w:ffData>
                  <w:name w:val="Text12"/>
                  <w:enabled/>
                  <w:calcOnExit w:val="0"/>
                  <w:textInput/>
                </w:ffData>
              </w:fldChar>
            </w:r>
            <w:bookmarkStart w:id="25" w:name="Text12"/>
            <w:r w:rsidRPr="008E11D0">
              <w:rPr>
                <w:szCs w:val="24"/>
              </w:rPr>
              <w:instrText xml:space="preserve"> FORMTEXT </w:instrText>
            </w:r>
            <w:r w:rsidRPr="008E11D0">
              <w:rPr>
                <w:szCs w:val="24"/>
              </w:rPr>
            </w:r>
            <w:r w:rsidRPr="008E11D0">
              <w:rPr>
                <w:szCs w:val="24"/>
              </w:rPr>
              <w:fldChar w:fldCharType="separate"/>
            </w:r>
            <w:r w:rsidRPr="008E11D0">
              <w:rPr>
                <w:noProof/>
                <w:szCs w:val="24"/>
              </w:rPr>
              <w:t> </w:t>
            </w:r>
            <w:r w:rsidRPr="008E11D0">
              <w:rPr>
                <w:noProof/>
                <w:szCs w:val="24"/>
              </w:rPr>
              <w:t> </w:t>
            </w:r>
            <w:r w:rsidRPr="008E11D0">
              <w:rPr>
                <w:noProof/>
                <w:szCs w:val="24"/>
              </w:rPr>
              <w:t> </w:t>
            </w:r>
            <w:r w:rsidRPr="008E11D0">
              <w:rPr>
                <w:noProof/>
                <w:szCs w:val="24"/>
              </w:rPr>
              <w:t> </w:t>
            </w:r>
            <w:r w:rsidRPr="008E11D0">
              <w:rPr>
                <w:noProof/>
                <w:szCs w:val="24"/>
              </w:rPr>
              <w:t> </w:t>
            </w:r>
            <w:r w:rsidRPr="008E11D0">
              <w:rPr>
                <w:szCs w:val="24"/>
              </w:rPr>
              <w:fldChar w:fldCharType="end"/>
            </w:r>
            <w:bookmarkEnd w:id="25"/>
          </w:p>
        </w:tc>
      </w:tr>
    </w:tbl>
    <w:p w14:paraId="4E64BF80" w14:textId="61A9DE5E" w:rsidR="00A172DF" w:rsidRDefault="00A172DF" w:rsidP="00A172DF"/>
    <w:p w14:paraId="4CC4AEB7" w14:textId="43EFC9D2" w:rsidR="00225CF6" w:rsidRDefault="00225CF6" w:rsidP="00A172DF"/>
    <w:p w14:paraId="611E5E18" w14:textId="4C82541C" w:rsidR="00225CF6" w:rsidRDefault="00225CF6" w:rsidP="00A172DF"/>
    <w:p w14:paraId="69C00095" w14:textId="5C69FF5F" w:rsidR="00A172DF" w:rsidRPr="00A172DF" w:rsidRDefault="00586B21" w:rsidP="00A172DF">
      <w:pPr>
        <w:jc w:val="center"/>
        <w:rPr>
          <w:rFonts w:ascii="Arial" w:hAnsi="Arial" w:cs="Arial"/>
          <w:b/>
          <w:bCs/>
          <w:szCs w:val="24"/>
        </w:rPr>
      </w:pPr>
      <w:r>
        <w:rPr>
          <w:rFonts w:ascii="Arial" w:hAnsi="Arial" w:cs="Arial"/>
          <w:b/>
          <w:bCs/>
          <w:szCs w:val="24"/>
        </w:rPr>
        <w:t>N</w:t>
      </w:r>
      <w:r w:rsidR="00A172DF" w:rsidRPr="00A172DF">
        <w:rPr>
          <w:rFonts w:ascii="Arial" w:hAnsi="Arial" w:cs="Arial"/>
          <w:b/>
          <w:bCs/>
          <w:szCs w:val="24"/>
        </w:rPr>
        <w:t>orthwestern University</w:t>
      </w:r>
    </w:p>
    <w:p w14:paraId="05E3334B" w14:textId="77777777" w:rsidR="00A172DF" w:rsidRPr="00A172DF" w:rsidRDefault="00A172DF" w:rsidP="00A172DF">
      <w:pPr>
        <w:jc w:val="center"/>
        <w:rPr>
          <w:rFonts w:ascii="Arial" w:hAnsi="Arial" w:cs="Arial"/>
          <w:b/>
          <w:bCs/>
          <w:szCs w:val="24"/>
        </w:rPr>
      </w:pPr>
      <w:r w:rsidRPr="00A172DF">
        <w:rPr>
          <w:rFonts w:ascii="Arial" w:hAnsi="Arial" w:cs="Arial"/>
          <w:b/>
          <w:bCs/>
          <w:szCs w:val="24"/>
        </w:rPr>
        <w:t>Master of Science in Marriage and Family Therapy</w:t>
      </w:r>
    </w:p>
    <w:p w14:paraId="78336B95" w14:textId="77777777" w:rsidR="00A172DF" w:rsidRPr="00A172DF" w:rsidRDefault="00A172DF" w:rsidP="00A172DF">
      <w:pPr>
        <w:jc w:val="center"/>
        <w:rPr>
          <w:rFonts w:ascii="Arial" w:hAnsi="Arial" w:cs="Arial"/>
          <w:b/>
          <w:bCs/>
          <w:szCs w:val="24"/>
        </w:rPr>
      </w:pPr>
      <w:r w:rsidRPr="00A172DF">
        <w:rPr>
          <w:rFonts w:ascii="Arial" w:hAnsi="Arial" w:cs="Arial"/>
          <w:b/>
          <w:bCs/>
          <w:szCs w:val="24"/>
        </w:rPr>
        <w:t>Applicant Acknowledgement of Regulatory Alignment</w:t>
      </w:r>
    </w:p>
    <w:p w14:paraId="67B31AD4" w14:textId="77777777" w:rsidR="00A172DF" w:rsidRPr="00A85856" w:rsidRDefault="00A172DF" w:rsidP="00A172DF">
      <w:pPr>
        <w:jc w:val="center"/>
        <w:rPr>
          <w:b/>
          <w:bCs/>
          <w:szCs w:val="24"/>
        </w:rPr>
      </w:pPr>
    </w:p>
    <w:p w14:paraId="5D191FD7" w14:textId="77777777" w:rsidR="00A172DF" w:rsidRPr="00586B21" w:rsidRDefault="00A172DF" w:rsidP="00A172DF">
      <w:pPr>
        <w:jc w:val="both"/>
        <w:rPr>
          <w:rFonts w:ascii="Arial Narrow" w:hAnsi="Arial Narrow"/>
          <w:sz w:val="22"/>
          <w:szCs w:val="22"/>
        </w:rPr>
      </w:pPr>
      <w:r w:rsidRPr="00586B21">
        <w:rPr>
          <w:rFonts w:ascii="Arial Narrow" w:hAnsi="Arial Narrow"/>
          <w:sz w:val="22"/>
          <w:szCs w:val="22"/>
        </w:rPr>
        <w:t>Marriage and Family Therapy (MFT) is a profession that leads to licensure in all 50 states; however, each state has its own law and regulations about what is needed to become licensed as a MFT in that state.</w:t>
      </w:r>
    </w:p>
    <w:p w14:paraId="27E7595E" w14:textId="77777777" w:rsidR="00A172DF" w:rsidRPr="00586B21" w:rsidRDefault="00A172DF" w:rsidP="00A172DF">
      <w:pPr>
        <w:jc w:val="both"/>
        <w:rPr>
          <w:rFonts w:ascii="Arial Narrow" w:hAnsi="Arial Narrow"/>
          <w:sz w:val="22"/>
          <w:szCs w:val="22"/>
        </w:rPr>
      </w:pPr>
    </w:p>
    <w:p w14:paraId="715C31F4" w14:textId="77777777" w:rsidR="00A172DF" w:rsidRPr="00586B21" w:rsidRDefault="00A172DF" w:rsidP="00A172DF">
      <w:pPr>
        <w:jc w:val="both"/>
        <w:rPr>
          <w:rFonts w:ascii="Arial Narrow" w:hAnsi="Arial Narrow"/>
          <w:sz w:val="22"/>
          <w:szCs w:val="22"/>
        </w:rPr>
      </w:pPr>
      <w:r w:rsidRPr="00586B21">
        <w:rPr>
          <w:rFonts w:ascii="Arial Narrow" w:hAnsi="Arial Narrow"/>
          <w:sz w:val="22"/>
          <w:szCs w:val="22"/>
        </w:rPr>
        <w:t xml:space="preserve">Not every state will accept a degree and supervised hours earned in another state. Review license requirements in the state you intend to practice as soon as possible so that you understand what may and may not be accepted across state lines. Here is the link to information about each state’s licensure resources: </w:t>
      </w:r>
      <w:hyperlink r:id="rId11" w:history="1">
        <w:r w:rsidRPr="00586B21">
          <w:rPr>
            <w:rStyle w:val="Hyperlink"/>
            <w:rFonts w:ascii="Arial Narrow" w:hAnsi="Arial Narrow"/>
            <w:sz w:val="22"/>
            <w:szCs w:val="22"/>
          </w:rPr>
          <w:t>MFT State/Provincial Resources</w:t>
        </w:r>
      </w:hyperlink>
      <w:r w:rsidRPr="00586B21">
        <w:rPr>
          <w:rFonts w:ascii="Arial Narrow" w:hAnsi="Arial Narrow"/>
          <w:sz w:val="22"/>
          <w:szCs w:val="22"/>
        </w:rPr>
        <w:t xml:space="preserve">  (AAMFT.org)</w:t>
      </w:r>
    </w:p>
    <w:p w14:paraId="78F5506D" w14:textId="77777777" w:rsidR="00A172DF" w:rsidRPr="00586B21" w:rsidRDefault="00A172DF" w:rsidP="00A172DF">
      <w:pPr>
        <w:jc w:val="both"/>
        <w:rPr>
          <w:rFonts w:ascii="Arial Narrow" w:hAnsi="Arial Narrow"/>
          <w:sz w:val="22"/>
          <w:szCs w:val="22"/>
        </w:rPr>
      </w:pPr>
    </w:p>
    <w:p w14:paraId="761B7049" w14:textId="77777777" w:rsidR="00A172DF" w:rsidRPr="00586B21" w:rsidRDefault="00A172DF" w:rsidP="00A172DF">
      <w:pPr>
        <w:jc w:val="both"/>
        <w:rPr>
          <w:rFonts w:ascii="Arial Narrow" w:hAnsi="Arial Narrow"/>
          <w:b/>
          <w:bCs/>
          <w:sz w:val="22"/>
          <w:szCs w:val="22"/>
        </w:rPr>
      </w:pPr>
      <w:r w:rsidRPr="00586B21">
        <w:rPr>
          <w:rFonts w:ascii="Arial Narrow" w:hAnsi="Arial Narrow"/>
          <w:sz w:val="22"/>
          <w:szCs w:val="22"/>
        </w:rPr>
        <w:t xml:space="preserve">The coursework for the Master of Science in Marriage and Family Therapy (MSMFT) program at Northwestern University was designed to meet MFT licensure requirements in the state of Illinois. You may read more about the state requirements for MFT licensure in Illinois by clicking this link: </w:t>
      </w:r>
      <w:hyperlink r:id="rId12" w:history="1">
        <w:r w:rsidRPr="00586B21">
          <w:rPr>
            <w:rStyle w:val="Hyperlink"/>
            <w:rFonts w:ascii="Arial Narrow" w:hAnsi="Arial Narrow"/>
            <w:b/>
            <w:bCs/>
            <w:sz w:val="22"/>
            <w:szCs w:val="22"/>
          </w:rPr>
          <w:t>Illinois Department of Financial and Professional Regulation - MFT Licensing Information</w:t>
        </w:r>
      </w:hyperlink>
      <w:r w:rsidRPr="00586B21">
        <w:rPr>
          <w:rFonts w:ascii="Arial Narrow" w:hAnsi="Arial Narrow"/>
          <w:b/>
          <w:bCs/>
          <w:sz w:val="22"/>
          <w:szCs w:val="22"/>
        </w:rPr>
        <w:t xml:space="preserve"> </w:t>
      </w:r>
    </w:p>
    <w:p w14:paraId="15AFA91E" w14:textId="77777777" w:rsidR="00A172DF" w:rsidRPr="00586B21" w:rsidRDefault="00A172DF" w:rsidP="00A172DF">
      <w:pPr>
        <w:jc w:val="both"/>
        <w:rPr>
          <w:rFonts w:ascii="Arial Narrow" w:hAnsi="Arial Narrow"/>
          <w:b/>
          <w:bCs/>
          <w:sz w:val="22"/>
          <w:szCs w:val="22"/>
        </w:rPr>
      </w:pPr>
    </w:p>
    <w:p w14:paraId="0EF79C79" w14:textId="0F53972D" w:rsidR="00A172DF" w:rsidRPr="00586B21" w:rsidRDefault="00A172DF" w:rsidP="00A172DF">
      <w:pPr>
        <w:jc w:val="both"/>
        <w:rPr>
          <w:rFonts w:ascii="Arial Narrow" w:hAnsi="Arial Narrow"/>
          <w:sz w:val="22"/>
          <w:szCs w:val="22"/>
        </w:rPr>
      </w:pPr>
      <w:r w:rsidRPr="00586B21">
        <w:rPr>
          <w:rFonts w:ascii="Arial Narrow" w:hAnsi="Arial Narrow"/>
          <w:sz w:val="22"/>
          <w:szCs w:val="22"/>
        </w:rPr>
        <w:t xml:space="preserve">If you have questions about the program’s alignment with professional licensure you may contact the Department Chair: Dr. Mudita Rastogi. </w:t>
      </w:r>
    </w:p>
    <w:p w14:paraId="4C3A86C1" w14:textId="77777777" w:rsidR="00A172DF" w:rsidRPr="00586B21" w:rsidRDefault="00A172DF" w:rsidP="00A172DF">
      <w:pPr>
        <w:jc w:val="both"/>
        <w:rPr>
          <w:rFonts w:ascii="Arial Narrow" w:hAnsi="Arial Narrow"/>
          <w:sz w:val="22"/>
          <w:szCs w:val="22"/>
        </w:rPr>
      </w:pPr>
    </w:p>
    <w:p w14:paraId="7C5067D0" w14:textId="77777777" w:rsidR="00A172DF" w:rsidRPr="00586B21" w:rsidRDefault="00A172DF" w:rsidP="00A172DF">
      <w:pPr>
        <w:jc w:val="both"/>
        <w:rPr>
          <w:rFonts w:ascii="Arial Narrow" w:hAnsi="Arial Narrow"/>
          <w:sz w:val="22"/>
          <w:szCs w:val="22"/>
        </w:rPr>
      </w:pPr>
      <w:r w:rsidRPr="00586B21">
        <w:rPr>
          <w:rFonts w:ascii="Arial Narrow" w:hAnsi="Arial Narrow"/>
          <w:sz w:val="22"/>
          <w:szCs w:val="22"/>
        </w:rPr>
        <w:t>Please sign this form and return with your program admissions application.</w:t>
      </w:r>
    </w:p>
    <w:p w14:paraId="33AB7E44" w14:textId="77777777" w:rsidR="00A172DF" w:rsidRPr="00586B21" w:rsidRDefault="00A172DF" w:rsidP="00A172DF">
      <w:pPr>
        <w:jc w:val="both"/>
        <w:rPr>
          <w:rFonts w:ascii="Arial Narrow" w:hAnsi="Arial Narrow"/>
          <w:sz w:val="22"/>
          <w:szCs w:val="22"/>
        </w:rPr>
      </w:pPr>
    </w:p>
    <w:p w14:paraId="5517B92A" w14:textId="77777777" w:rsidR="00A172DF" w:rsidRPr="00586B21" w:rsidRDefault="00A172DF" w:rsidP="00A172DF">
      <w:pPr>
        <w:jc w:val="both"/>
        <w:rPr>
          <w:rFonts w:ascii="Arial Narrow" w:hAnsi="Arial Narrow"/>
          <w:sz w:val="22"/>
          <w:szCs w:val="22"/>
        </w:rPr>
      </w:pPr>
      <w:r w:rsidRPr="00586B21">
        <w:rPr>
          <w:rFonts w:ascii="Arial Narrow" w:hAnsi="Arial Narrow"/>
          <w:sz w:val="22"/>
          <w:szCs w:val="22"/>
        </w:rPr>
        <w:t>It is recommended that you keep a copy of this form in your files.</w:t>
      </w:r>
    </w:p>
    <w:p w14:paraId="34E6EB32" w14:textId="77777777" w:rsidR="00A172DF" w:rsidRPr="00A172DF" w:rsidRDefault="00A172DF" w:rsidP="00A172DF">
      <w:pPr>
        <w:jc w:val="both"/>
        <w:rPr>
          <w:rFonts w:ascii="Arial Narrow" w:hAnsi="Arial Narrow"/>
          <w:sz w:val="22"/>
          <w:szCs w:val="22"/>
        </w:rPr>
      </w:pPr>
    </w:p>
    <w:p w14:paraId="2361DB20" w14:textId="465B3AAD" w:rsidR="00A172DF" w:rsidRPr="00A172DF" w:rsidRDefault="00A172DF" w:rsidP="00A172DF">
      <w:pPr>
        <w:jc w:val="both"/>
        <w:rPr>
          <w:rFonts w:ascii="Arial Narrow" w:hAnsi="Arial Narrow"/>
          <w:sz w:val="22"/>
          <w:szCs w:val="22"/>
        </w:rPr>
      </w:pPr>
      <w:r w:rsidRPr="00A172DF">
        <w:rPr>
          <w:rFonts w:ascii="Arial Narrow" w:hAnsi="Arial Narrow"/>
          <w:i/>
          <w:iCs/>
          <w:sz w:val="22"/>
          <w:szCs w:val="22"/>
        </w:rPr>
        <w:t>I acknowledge that I have been informed and am aware that licensing regulations differ across states and provinces. I understand that Northwestern University’s MSMFT program is designed to meet the licensure requirements in the state of Illinois, and that an MFT degree from this program may not meet MFT licensing requirements in a different state</w:t>
      </w:r>
      <w:r w:rsidRPr="00A172DF">
        <w:rPr>
          <w:rFonts w:ascii="Arial Narrow" w:hAnsi="Arial Narrow"/>
          <w:sz w:val="22"/>
          <w:szCs w:val="22"/>
        </w:rPr>
        <w:t>.</w:t>
      </w:r>
    </w:p>
    <w:p w14:paraId="7C20270C" w14:textId="77777777" w:rsidR="00A172DF" w:rsidRDefault="00A172DF" w:rsidP="00A172DF">
      <w:pPr>
        <w:tabs>
          <w:tab w:val="right" w:pos="1800"/>
          <w:tab w:val="right" w:pos="2160"/>
          <w:tab w:val="right" w:pos="10800"/>
        </w:tabs>
        <w:suppressAutoHyphens/>
        <w:rPr>
          <w:sz w:val="20"/>
        </w:rPr>
      </w:pPr>
    </w:p>
    <w:p w14:paraId="7887020C" w14:textId="77777777" w:rsidR="00A172DF" w:rsidRDefault="00A172DF" w:rsidP="00A172DF">
      <w:pPr>
        <w:tabs>
          <w:tab w:val="right" w:pos="1800"/>
          <w:tab w:val="right" w:pos="2160"/>
          <w:tab w:val="right" w:pos="10800"/>
        </w:tabs>
        <w:suppressAutoHyphens/>
        <w:rPr>
          <w:sz w:val="20"/>
        </w:rPr>
      </w:pPr>
    </w:p>
    <w:tbl>
      <w:tblPr>
        <w:tblStyle w:val="TableGrid"/>
        <w:tblW w:w="0" w:type="auto"/>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8349"/>
        <w:gridCol w:w="2421"/>
      </w:tblGrid>
      <w:tr w:rsidR="00A172DF" w14:paraId="6F870592" w14:textId="77777777" w:rsidTr="004274A6">
        <w:trPr>
          <w:trHeight w:val="576"/>
        </w:trPr>
        <w:tc>
          <w:tcPr>
            <w:tcW w:w="10770" w:type="dxa"/>
            <w:gridSpan w:val="2"/>
            <w:tcBorders>
              <w:top w:val="double" w:sz="4" w:space="0" w:color="auto"/>
              <w:bottom w:val="dashSmallGap" w:sz="4" w:space="0" w:color="auto"/>
            </w:tcBorders>
            <w:shd w:val="clear" w:color="auto" w:fill="auto"/>
            <w:vAlign w:val="center"/>
          </w:tcPr>
          <w:p w14:paraId="6E668EF3" w14:textId="77777777" w:rsidR="00A172DF" w:rsidRPr="00A968D7" w:rsidRDefault="00A172DF" w:rsidP="004274A6">
            <w:pPr>
              <w:tabs>
                <w:tab w:val="right" w:pos="1800"/>
                <w:tab w:val="right" w:pos="2160"/>
                <w:tab w:val="right" w:pos="10800"/>
              </w:tabs>
              <w:suppressAutoHyphens/>
              <w:rPr>
                <w:szCs w:val="24"/>
              </w:rPr>
            </w:pPr>
            <w:r>
              <w:rPr>
                <w:szCs w:val="24"/>
              </w:rPr>
              <w:fldChar w:fldCharType="begin">
                <w:ffData>
                  <w:name w:val="Text13"/>
                  <w:enabled/>
                  <w:calcOnExit w:val="0"/>
                  <w:textInput/>
                </w:ffData>
              </w:fldChar>
            </w:r>
            <w:bookmarkStart w:id="26" w:name="Text1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6"/>
          </w:p>
        </w:tc>
      </w:tr>
      <w:tr w:rsidR="00A172DF" w14:paraId="1FAABCF6" w14:textId="77777777" w:rsidTr="004274A6">
        <w:trPr>
          <w:trHeight w:val="359"/>
        </w:trPr>
        <w:tc>
          <w:tcPr>
            <w:tcW w:w="10770" w:type="dxa"/>
            <w:gridSpan w:val="2"/>
            <w:tcBorders>
              <w:top w:val="dashSmallGap" w:sz="4" w:space="0" w:color="auto"/>
              <w:bottom w:val="single" w:sz="4" w:space="0" w:color="auto"/>
            </w:tcBorders>
            <w:shd w:val="clear" w:color="auto" w:fill="D9D9D9" w:themeFill="background1" w:themeFillShade="D9"/>
            <w:vAlign w:val="center"/>
          </w:tcPr>
          <w:p w14:paraId="29EDB7A3" w14:textId="77777777" w:rsidR="00A172DF" w:rsidRPr="00A968D7" w:rsidRDefault="00A172DF" w:rsidP="004274A6">
            <w:pPr>
              <w:rPr>
                <w:rFonts w:asciiTheme="minorHAnsi" w:hAnsiTheme="minorHAnsi"/>
                <w:b/>
                <w:bCs/>
                <w:sz w:val="20"/>
              </w:rPr>
            </w:pPr>
            <w:r w:rsidRPr="00A968D7">
              <w:rPr>
                <w:rFonts w:asciiTheme="minorHAnsi" w:hAnsiTheme="minorHAnsi"/>
                <w:b/>
                <w:bCs/>
                <w:sz w:val="20"/>
              </w:rPr>
              <w:t>Printed name as shown in application</w:t>
            </w:r>
          </w:p>
        </w:tc>
      </w:tr>
      <w:tr w:rsidR="00A172DF" w14:paraId="1562A82A" w14:textId="77777777" w:rsidTr="004274A6">
        <w:trPr>
          <w:trHeight w:val="576"/>
        </w:trPr>
        <w:tc>
          <w:tcPr>
            <w:tcW w:w="8349" w:type="dxa"/>
            <w:tcBorders>
              <w:top w:val="single" w:sz="4" w:space="0" w:color="auto"/>
              <w:bottom w:val="dotted" w:sz="4" w:space="0" w:color="auto"/>
            </w:tcBorders>
            <w:shd w:val="clear" w:color="auto" w:fill="auto"/>
            <w:vAlign w:val="center"/>
          </w:tcPr>
          <w:p w14:paraId="741FED8D" w14:textId="77777777" w:rsidR="00A172DF" w:rsidRPr="003B72CC" w:rsidRDefault="00A172DF" w:rsidP="004274A6">
            <w:pPr>
              <w:tabs>
                <w:tab w:val="right" w:pos="1800"/>
                <w:tab w:val="right" w:pos="2160"/>
                <w:tab w:val="right" w:pos="10800"/>
              </w:tabs>
              <w:suppressAutoHyphens/>
              <w:rPr>
                <w:rFonts w:asciiTheme="minorHAnsi" w:hAnsiTheme="minorHAnsi"/>
                <w:b/>
                <w:sz w:val="20"/>
              </w:rPr>
            </w:pPr>
          </w:p>
        </w:tc>
        <w:tc>
          <w:tcPr>
            <w:tcW w:w="2421" w:type="dxa"/>
            <w:tcBorders>
              <w:top w:val="single" w:sz="4" w:space="0" w:color="auto"/>
              <w:bottom w:val="dotted" w:sz="4" w:space="0" w:color="auto"/>
            </w:tcBorders>
            <w:shd w:val="clear" w:color="auto" w:fill="auto"/>
            <w:vAlign w:val="center"/>
          </w:tcPr>
          <w:p w14:paraId="07E91F4E" w14:textId="77777777" w:rsidR="00A172DF" w:rsidRPr="00A968D7" w:rsidRDefault="00A172DF" w:rsidP="004274A6">
            <w:pPr>
              <w:tabs>
                <w:tab w:val="right" w:pos="1800"/>
                <w:tab w:val="right" w:pos="2160"/>
                <w:tab w:val="right" w:pos="10800"/>
              </w:tabs>
              <w:suppressAutoHyphens/>
              <w:rPr>
                <w:rFonts w:asciiTheme="minorHAnsi" w:hAnsiTheme="minorHAnsi"/>
                <w:b/>
                <w:szCs w:val="24"/>
              </w:rPr>
            </w:pPr>
            <w:r>
              <w:rPr>
                <w:noProof/>
                <w:szCs w:val="24"/>
              </w:rPr>
              <w:fldChar w:fldCharType="begin">
                <w:ffData>
                  <w:name w:val="Text14"/>
                  <w:enabled/>
                  <w:calcOnExit w:val="0"/>
                  <w:textInput/>
                </w:ffData>
              </w:fldChar>
            </w:r>
            <w:bookmarkStart w:id="27" w:name="Text14"/>
            <w:r>
              <w:rPr>
                <w:noProof/>
                <w:szCs w:val="24"/>
              </w:rPr>
              <w:instrText xml:space="preserve"> FORMTEXT </w:instrText>
            </w:r>
            <w:r>
              <w:rPr>
                <w:noProof/>
                <w:szCs w:val="24"/>
              </w:rPr>
            </w:r>
            <w:r>
              <w:rPr>
                <w:noProof/>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noProof/>
                <w:szCs w:val="24"/>
              </w:rPr>
              <w:fldChar w:fldCharType="end"/>
            </w:r>
            <w:bookmarkEnd w:id="27"/>
          </w:p>
        </w:tc>
      </w:tr>
      <w:tr w:rsidR="00A172DF" w14:paraId="4C3AA150" w14:textId="77777777" w:rsidTr="004274A6">
        <w:trPr>
          <w:trHeight w:val="305"/>
        </w:trPr>
        <w:tc>
          <w:tcPr>
            <w:tcW w:w="8349" w:type="dxa"/>
            <w:tcBorders>
              <w:top w:val="dotted" w:sz="4" w:space="0" w:color="auto"/>
            </w:tcBorders>
            <w:shd w:val="clear" w:color="auto" w:fill="D9D9D9" w:themeFill="background1" w:themeFillShade="D9"/>
            <w:vAlign w:val="center"/>
          </w:tcPr>
          <w:p w14:paraId="04DA08E9" w14:textId="77777777" w:rsidR="00A172DF" w:rsidRDefault="00A172DF" w:rsidP="004274A6">
            <w:pPr>
              <w:tabs>
                <w:tab w:val="right" w:pos="1800"/>
                <w:tab w:val="right" w:pos="2160"/>
                <w:tab w:val="right" w:pos="10800"/>
              </w:tabs>
              <w:suppressAutoHyphens/>
              <w:rPr>
                <w:sz w:val="20"/>
              </w:rPr>
            </w:pPr>
            <w:r w:rsidRPr="003B72CC">
              <w:rPr>
                <w:rFonts w:asciiTheme="minorHAnsi" w:hAnsiTheme="minorHAnsi"/>
                <w:b/>
                <w:sz w:val="20"/>
              </w:rPr>
              <w:t>Signature</w:t>
            </w:r>
          </w:p>
        </w:tc>
        <w:tc>
          <w:tcPr>
            <w:tcW w:w="2421" w:type="dxa"/>
            <w:tcBorders>
              <w:top w:val="dotted" w:sz="4" w:space="0" w:color="auto"/>
            </w:tcBorders>
            <w:shd w:val="clear" w:color="auto" w:fill="D9D9D9" w:themeFill="background1" w:themeFillShade="D9"/>
            <w:vAlign w:val="center"/>
          </w:tcPr>
          <w:p w14:paraId="3B948838" w14:textId="77777777" w:rsidR="00A172DF" w:rsidRDefault="00A172DF" w:rsidP="004274A6">
            <w:pPr>
              <w:tabs>
                <w:tab w:val="right" w:pos="1800"/>
                <w:tab w:val="right" w:pos="2160"/>
                <w:tab w:val="right" w:pos="10800"/>
              </w:tabs>
              <w:suppressAutoHyphens/>
              <w:rPr>
                <w:sz w:val="20"/>
              </w:rPr>
            </w:pPr>
            <w:r w:rsidRPr="003B72CC">
              <w:rPr>
                <w:rFonts w:asciiTheme="minorHAnsi" w:hAnsiTheme="minorHAnsi"/>
                <w:b/>
                <w:sz w:val="20"/>
              </w:rPr>
              <w:t>Date</w:t>
            </w:r>
          </w:p>
        </w:tc>
      </w:tr>
    </w:tbl>
    <w:p w14:paraId="004B5328" w14:textId="77777777" w:rsidR="00A172DF" w:rsidRDefault="00A172DF" w:rsidP="00A172DF">
      <w:pPr>
        <w:tabs>
          <w:tab w:val="right" w:pos="1800"/>
          <w:tab w:val="right" w:pos="2160"/>
          <w:tab w:val="right" w:pos="10800"/>
        </w:tabs>
        <w:suppressAutoHyphens/>
        <w:rPr>
          <w:sz w:val="20"/>
        </w:rPr>
      </w:pPr>
    </w:p>
    <w:p w14:paraId="74396EED" w14:textId="64C1D7E2" w:rsidR="00A172DF" w:rsidRPr="00A172DF" w:rsidRDefault="00A172DF" w:rsidP="00A172DF">
      <w:pPr>
        <w:tabs>
          <w:tab w:val="left" w:pos="2018"/>
        </w:tabs>
      </w:pPr>
    </w:p>
    <w:sectPr w:rsidR="00A172DF" w:rsidRPr="00A172DF" w:rsidSect="00A172D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549B" w14:textId="77777777" w:rsidR="00B54AA9" w:rsidRDefault="00B54AA9" w:rsidP="00A172DF">
      <w:r>
        <w:separator/>
      </w:r>
    </w:p>
  </w:endnote>
  <w:endnote w:type="continuationSeparator" w:id="0">
    <w:p w14:paraId="72514A7A" w14:textId="77777777" w:rsidR="00B54AA9" w:rsidRDefault="00B54AA9" w:rsidP="00A1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lbertus Extra Bold">
    <w:altName w:val="Candara"/>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800589"/>
      <w:docPartObj>
        <w:docPartGallery w:val="Page Numbers (Bottom of Page)"/>
        <w:docPartUnique/>
      </w:docPartObj>
    </w:sdtPr>
    <w:sdtEndPr>
      <w:rPr>
        <w:noProof/>
      </w:rPr>
    </w:sdtEndPr>
    <w:sdtContent>
      <w:p w14:paraId="2205A724" w14:textId="1F21EC2E" w:rsidR="003E1E01" w:rsidRDefault="003E1E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DA1DDB" w14:textId="77777777" w:rsidR="003E1E01" w:rsidRDefault="003E1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FD73" w14:textId="77777777" w:rsidR="00B54AA9" w:rsidRDefault="00B54AA9" w:rsidP="00A172DF">
      <w:r>
        <w:separator/>
      </w:r>
    </w:p>
  </w:footnote>
  <w:footnote w:type="continuationSeparator" w:id="0">
    <w:p w14:paraId="5BBD5866" w14:textId="77777777" w:rsidR="00B54AA9" w:rsidRDefault="00B54AA9" w:rsidP="00A1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35147"/>
    <w:multiLevelType w:val="hybridMultilevel"/>
    <w:tmpl w:val="3A82168A"/>
    <w:lvl w:ilvl="0" w:tplc="42AAD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234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DF"/>
    <w:rsid w:val="000221F5"/>
    <w:rsid w:val="000B5E8C"/>
    <w:rsid w:val="00225CF6"/>
    <w:rsid w:val="00345B90"/>
    <w:rsid w:val="00350C6B"/>
    <w:rsid w:val="00374514"/>
    <w:rsid w:val="00377E3F"/>
    <w:rsid w:val="003854B8"/>
    <w:rsid w:val="003E1E01"/>
    <w:rsid w:val="00410320"/>
    <w:rsid w:val="00586B21"/>
    <w:rsid w:val="005E067D"/>
    <w:rsid w:val="006078C2"/>
    <w:rsid w:val="006307EC"/>
    <w:rsid w:val="00631438"/>
    <w:rsid w:val="00661407"/>
    <w:rsid w:val="00694EE6"/>
    <w:rsid w:val="007640B6"/>
    <w:rsid w:val="00784C85"/>
    <w:rsid w:val="007D318D"/>
    <w:rsid w:val="00891403"/>
    <w:rsid w:val="008E4756"/>
    <w:rsid w:val="009A7BA8"/>
    <w:rsid w:val="00A15709"/>
    <w:rsid w:val="00A172DF"/>
    <w:rsid w:val="00B00DDF"/>
    <w:rsid w:val="00B0671B"/>
    <w:rsid w:val="00B54AA9"/>
    <w:rsid w:val="00B82CB4"/>
    <w:rsid w:val="00B91C12"/>
    <w:rsid w:val="00BC291E"/>
    <w:rsid w:val="00BE18B8"/>
    <w:rsid w:val="00C25FBA"/>
    <w:rsid w:val="00C722A9"/>
    <w:rsid w:val="00D53814"/>
    <w:rsid w:val="00DB7F41"/>
    <w:rsid w:val="00DE073B"/>
    <w:rsid w:val="00DF19EB"/>
    <w:rsid w:val="00E061A6"/>
    <w:rsid w:val="00EB0D44"/>
    <w:rsid w:val="00ED0F45"/>
    <w:rsid w:val="00F8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A1AF4F9"/>
  <w15:chartTrackingRefBased/>
  <w15:docId w15:val="{674201A2-702C-4B87-B9C3-6C53BFC3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D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172DF"/>
    <w:pPr>
      <w:keepNext/>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172DF"/>
    <w:pPr>
      <w:widowControl w:val="0"/>
      <w:tabs>
        <w:tab w:val="center" w:pos="4916"/>
      </w:tabs>
      <w:jc w:val="center"/>
    </w:pPr>
    <w:rPr>
      <w:rFonts w:ascii="Arial Black" w:hAnsi="Arial Black"/>
      <w:sz w:val="44"/>
    </w:rPr>
  </w:style>
  <w:style w:type="character" w:customStyle="1" w:styleId="BodyText2Char">
    <w:name w:val="Body Text 2 Char"/>
    <w:basedOn w:val="DefaultParagraphFont"/>
    <w:link w:val="BodyText2"/>
    <w:rsid w:val="00A172DF"/>
    <w:rPr>
      <w:rFonts w:ascii="Arial Black" w:eastAsia="Times New Roman" w:hAnsi="Arial Black" w:cs="Times New Roman"/>
      <w:sz w:val="44"/>
      <w:szCs w:val="20"/>
    </w:rPr>
  </w:style>
  <w:style w:type="character" w:styleId="Hyperlink">
    <w:name w:val="Hyperlink"/>
    <w:basedOn w:val="DefaultParagraphFont"/>
    <w:rsid w:val="00A172DF"/>
    <w:rPr>
      <w:color w:val="0000FF"/>
      <w:u w:val="single"/>
    </w:rPr>
  </w:style>
  <w:style w:type="table" w:styleId="TableGrid">
    <w:name w:val="Table Grid"/>
    <w:basedOn w:val="TableNormal"/>
    <w:rsid w:val="00A172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172DF"/>
    <w:rPr>
      <w:rFonts w:ascii="Arial" w:eastAsia="Times New Roman" w:hAnsi="Arial" w:cs="Times New Roman"/>
      <w:b/>
      <w:sz w:val="26"/>
      <w:szCs w:val="20"/>
    </w:rPr>
  </w:style>
  <w:style w:type="paragraph" w:styleId="BodyText">
    <w:name w:val="Body Text"/>
    <w:basedOn w:val="Normal"/>
    <w:link w:val="BodyTextChar"/>
    <w:uiPriority w:val="99"/>
    <w:semiHidden/>
    <w:unhideWhenUsed/>
    <w:rsid w:val="00A172DF"/>
    <w:pPr>
      <w:spacing w:after="120"/>
    </w:pPr>
  </w:style>
  <w:style w:type="character" w:customStyle="1" w:styleId="BodyTextChar">
    <w:name w:val="Body Text Char"/>
    <w:basedOn w:val="DefaultParagraphFont"/>
    <w:link w:val="BodyText"/>
    <w:uiPriority w:val="99"/>
    <w:semiHidden/>
    <w:rsid w:val="00A172DF"/>
    <w:rPr>
      <w:rFonts w:ascii="Times New Roman" w:eastAsia="Times New Roman" w:hAnsi="Times New Roman" w:cs="Times New Roman"/>
      <w:sz w:val="24"/>
      <w:szCs w:val="20"/>
    </w:rPr>
  </w:style>
  <w:style w:type="character" w:styleId="Emphasis">
    <w:name w:val="Emphasis"/>
    <w:basedOn w:val="DefaultParagraphFont"/>
    <w:qFormat/>
    <w:rsid w:val="00A172DF"/>
    <w:rPr>
      <w:i/>
      <w:iCs/>
    </w:rPr>
  </w:style>
  <w:style w:type="paragraph" w:styleId="ListParagraph">
    <w:name w:val="List Paragraph"/>
    <w:basedOn w:val="Normal"/>
    <w:uiPriority w:val="34"/>
    <w:qFormat/>
    <w:rsid w:val="00A172DF"/>
    <w:pPr>
      <w:ind w:left="720"/>
    </w:pPr>
  </w:style>
  <w:style w:type="paragraph" w:styleId="Header">
    <w:name w:val="header"/>
    <w:basedOn w:val="Normal"/>
    <w:link w:val="HeaderChar"/>
    <w:uiPriority w:val="99"/>
    <w:unhideWhenUsed/>
    <w:rsid w:val="00A172DF"/>
    <w:pPr>
      <w:tabs>
        <w:tab w:val="center" w:pos="4680"/>
        <w:tab w:val="right" w:pos="9360"/>
      </w:tabs>
    </w:pPr>
  </w:style>
  <w:style w:type="character" w:customStyle="1" w:styleId="HeaderChar">
    <w:name w:val="Header Char"/>
    <w:basedOn w:val="DefaultParagraphFont"/>
    <w:link w:val="Header"/>
    <w:uiPriority w:val="99"/>
    <w:rsid w:val="00A172D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172DF"/>
    <w:pPr>
      <w:tabs>
        <w:tab w:val="center" w:pos="4680"/>
        <w:tab w:val="right" w:pos="9360"/>
      </w:tabs>
    </w:pPr>
  </w:style>
  <w:style w:type="character" w:customStyle="1" w:styleId="FooterChar">
    <w:name w:val="Footer Char"/>
    <w:basedOn w:val="DefaultParagraphFont"/>
    <w:link w:val="Footer"/>
    <w:uiPriority w:val="99"/>
    <w:rsid w:val="00A172D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A7BA8"/>
    <w:rPr>
      <w:sz w:val="16"/>
      <w:szCs w:val="16"/>
    </w:rPr>
  </w:style>
  <w:style w:type="paragraph" w:styleId="CommentText">
    <w:name w:val="annotation text"/>
    <w:basedOn w:val="Normal"/>
    <w:link w:val="CommentTextChar"/>
    <w:uiPriority w:val="99"/>
    <w:unhideWhenUsed/>
    <w:rsid w:val="009A7BA8"/>
    <w:rPr>
      <w:sz w:val="20"/>
    </w:rPr>
  </w:style>
  <w:style w:type="character" w:customStyle="1" w:styleId="CommentTextChar">
    <w:name w:val="Comment Text Char"/>
    <w:basedOn w:val="DefaultParagraphFont"/>
    <w:link w:val="CommentText"/>
    <w:uiPriority w:val="99"/>
    <w:rsid w:val="009A7B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7BA8"/>
    <w:rPr>
      <w:b/>
      <w:bCs/>
    </w:rPr>
  </w:style>
  <w:style w:type="character" w:customStyle="1" w:styleId="CommentSubjectChar">
    <w:name w:val="Comment Subject Char"/>
    <w:basedOn w:val="CommentTextChar"/>
    <w:link w:val="CommentSubject"/>
    <w:uiPriority w:val="99"/>
    <w:semiHidden/>
    <w:rsid w:val="009A7BA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307EC"/>
    <w:rPr>
      <w:color w:val="954F72" w:themeColor="followedHyperlink"/>
      <w:u w:val="single"/>
    </w:rPr>
  </w:style>
  <w:style w:type="paragraph" w:styleId="Revision">
    <w:name w:val="Revision"/>
    <w:hidden/>
    <w:uiPriority w:val="99"/>
    <w:semiHidden/>
    <w:rsid w:val="00B91C1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dfpr.com/profs/marrfamtherapy.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mft.org/AAMFT/BUILD_Your_Career/MFT_State_Provincial_Resources/Advocacy/State_Resources/MFT_State_Resources.aspx?hkey=261d7879-9d5b-4aa0-b60c-c15e82b8b0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FTAdmissions@family-institute.org" TargetMode="External"/><Relationship Id="rId4" Type="http://schemas.openxmlformats.org/officeDocument/2006/relationships/settings" Target="settings.xml"/><Relationship Id="rId9" Type="http://schemas.openxmlformats.org/officeDocument/2006/relationships/hyperlink" Target="https://www.family-institute.org/graduate-education/master-science-marriage-family-therap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4A22-ABDC-4868-9D50-204191FF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11198</Characters>
  <Application>Microsoft Office Word</Application>
  <DocSecurity>0</DocSecurity>
  <Lines>349</Lines>
  <Paragraphs>193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PART I: Northwestern University Graduate School Application Requirements</vt:lpstr>
      <vt:lpstr>        PART II: Program-Specific Application Requirements</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Wardlow</dc:creator>
  <cp:keywords/>
  <dc:description/>
  <cp:lastModifiedBy>Yadira Wardlow</cp:lastModifiedBy>
  <cp:revision>2</cp:revision>
  <dcterms:created xsi:type="dcterms:W3CDTF">2022-09-13T19:11:00Z</dcterms:created>
  <dcterms:modified xsi:type="dcterms:W3CDTF">2022-09-13T19:11:00Z</dcterms:modified>
</cp:coreProperties>
</file>